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>（様式１）</w:t>
      </w:r>
    </w:p>
    <w:p w:rsidR="00C212A6" w:rsidRDefault="00C212A6" w:rsidP="00C212A6">
      <w:pPr>
        <w:jc w:val="right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>三木市長　仲　田　一　彦　様</w:t>
      </w:r>
    </w:p>
    <w:p w:rsidR="00C212A6" w:rsidRDefault="00C212A6" w:rsidP="00C212A6">
      <w:pPr>
        <w:rPr>
          <w:sz w:val="26"/>
        </w:rPr>
      </w:pP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簡易専用水道設置者</w:t>
      </w: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住　所</w:t>
      </w: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氏　名　　　　　　　　　　　　　印</w:t>
      </w: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ＴＥＬ</w:t>
      </w:r>
    </w:p>
    <w:p w:rsidR="00C212A6" w:rsidRDefault="00C212A6" w:rsidP="00C212A6">
      <w:pPr>
        <w:rPr>
          <w:sz w:val="26"/>
        </w:rPr>
      </w:pPr>
    </w:p>
    <w:p w:rsidR="00C212A6" w:rsidRDefault="00C212A6" w:rsidP="00C212A6">
      <w:pPr>
        <w:jc w:val="center"/>
        <w:rPr>
          <w:sz w:val="36"/>
        </w:rPr>
      </w:pPr>
      <w:r>
        <w:rPr>
          <w:rFonts w:hint="eastAsia"/>
          <w:sz w:val="36"/>
        </w:rPr>
        <w:t>簡易専用水道設置届</w:t>
      </w:r>
    </w:p>
    <w:p w:rsidR="00C212A6" w:rsidRDefault="00C212A6" w:rsidP="00C212A6">
      <w:pPr>
        <w:rPr>
          <w:sz w:val="26"/>
        </w:rPr>
      </w:pPr>
    </w:p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 xml:space="preserve">　簡易専用水道管理指導要綱第３条第１項の規定により、簡易専用水道の設置を下記のとおり届けます。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240"/>
        <w:gridCol w:w="1380"/>
        <w:gridCol w:w="180"/>
        <w:gridCol w:w="1224"/>
        <w:gridCol w:w="576"/>
        <w:gridCol w:w="1584"/>
        <w:gridCol w:w="216"/>
        <w:gridCol w:w="2160"/>
      </w:tblGrid>
      <w:tr w:rsidR="00C212A6" w:rsidTr="00C212A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簡易専用水道を設置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した建築物の名称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した建築物の名称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同上建築物の所在地</w:t>
            </w:r>
          </w:p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用　　　途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構　　　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階　　　数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延　床　床　面　積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置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spacing w:before="2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地上　　　階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spacing w:before="240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ｍ</w:t>
            </w:r>
            <w:r>
              <w:rPr>
                <w:rFonts w:hint="eastAsia"/>
                <w:sz w:val="26"/>
                <w:vertAlign w:val="superscript"/>
              </w:rPr>
              <w:t>２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築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</w:rPr>
              <w:t>「ビル管理法」による特定建築の届出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物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spacing w:before="2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地下　　　階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spacing w:before="240" w:after="120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有　　　　　　　　無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設置位置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設置位置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構　　　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形状・寸法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設　置　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容　　　量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受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水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</w:rPr>
              <w:t>建築物の内・外</w:t>
            </w: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地　上</w:t>
            </w: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半地下</w:t>
            </w: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地　下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総容量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ｍ</w:t>
            </w:r>
            <w:r>
              <w:rPr>
                <w:rFonts w:hint="eastAsia"/>
                <w:sz w:val="26"/>
                <w:vertAlign w:val="superscript"/>
              </w:rPr>
              <w:t>３</w:t>
            </w:r>
          </w:p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有効容量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ｍ</w:t>
            </w:r>
            <w:r>
              <w:rPr>
                <w:rFonts w:hint="eastAsia"/>
                <w:sz w:val="26"/>
                <w:vertAlign w:val="superscript"/>
              </w:rPr>
              <w:t>３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設置位置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設置位置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構　　　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形状・寸法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設　置　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容　　　量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高圧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置力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水水</w:t>
            </w:r>
            <w:proofErr w:type="gramEnd"/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槽槽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総容量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ｍ</w:t>
            </w:r>
            <w:r>
              <w:rPr>
                <w:rFonts w:hint="eastAsia"/>
                <w:sz w:val="26"/>
                <w:vertAlign w:val="superscript"/>
              </w:rPr>
              <w:t>３</w:t>
            </w:r>
          </w:p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有効容量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ｍ</w:t>
            </w:r>
            <w:r>
              <w:rPr>
                <w:rFonts w:hint="eastAsia"/>
                <w:sz w:val="26"/>
                <w:vertAlign w:val="superscript"/>
              </w:rPr>
              <w:t>３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施用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一日平均利用者数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一日平均使用水量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受水水道名</w:t>
            </w: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設状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2"/>
              </w:rPr>
              <w:t>常住人口</w:t>
            </w:r>
            <w:r>
              <w:rPr>
                <w:rFonts w:hint="eastAsia"/>
                <w:sz w:val="18"/>
              </w:rPr>
              <w:t>（世帯数）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出入人口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</w:p>
        </w:tc>
        <w:tc>
          <w:tcPr>
            <w:tcW w:w="23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の況</w:t>
            </w:r>
            <w:proofErr w:type="gramEnd"/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利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　　　ｍ</w:t>
            </w:r>
            <w:r>
              <w:rPr>
                <w:rFonts w:hint="eastAsia"/>
                <w:sz w:val="26"/>
                <w:vertAlign w:val="superscript"/>
              </w:rPr>
              <w:t>３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</w:p>
        </w:tc>
      </w:tr>
      <w:tr w:rsidR="00C212A6" w:rsidTr="00C212A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</w:p>
          <w:p w:rsidR="00C212A6" w:rsidRDefault="00C212A6" w:rsidP="0076567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</w:t>
            </w:r>
          </w:p>
        </w:tc>
        <w:tc>
          <w:tcPr>
            <w:tcW w:w="9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A6" w:rsidRDefault="00C212A6" w:rsidP="0076567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消毒設備（有・無）</w:t>
            </w:r>
          </w:p>
        </w:tc>
      </w:tr>
    </w:tbl>
    <w:p w:rsidR="00C212A6" w:rsidRDefault="00C212A6" w:rsidP="00C212A6">
      <w:pPr>
        <w:rPr>
          <w:sz w:val="26"/>
        </w:rPr>
      </w:pPr>
      <w:r>
        <w:rPr>
          <w:rFonts w:hint="eastAsia"/>
          <w:sz w:val="26"/>
        </w:rPr>
        <w:t>※添付書類</w:t>
      </w:r>
    </w:p>
    <w:p w:rsidR="00307923" w:rsidRPr="00C212A6" w:rsidRDefault="00C212A6">
      <w:pPr>
        <w:rPr>
          <w:sz w:val="26"/>
        </w:rPr>
      </w:pPr>
      <w:r>
        <w:rPr>
          <w:rFonts w:hint="eastAsia"/>
          <w:sz w:val="26"/>
        </w:rPr>
        <w:t xml:space="preserve">　簡易専用水道設備の配置図面</w:t>
      </w:r>
      <w:bookmarkStart w:id="0" w:name="_GoBack"/>
      <w:bookmarkEnd w:id="0"/>
    </w:p>
    <w:sectPr w:rsidR="00307923" w:rsidRPr="00C212A6" w:rsidSect="00C212A6">
      <w:pgSz w:w="11906" w:h="16838"/>
      <w:pgMar w:top="1276" w:right="1416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A6"/>
    <w:rsid w:val="00307923"/>
    <w:rsid w:val="00C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A6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A6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dcterms:created xsi:type="dcterms:W3CDTF">2019-09-26T04:47:00Z</dcterms:created>
  <dcterms:modified xsi:type="dcterms:W3CDTF">2019-09-26T04:47:00Z</dcterms:modified>
</cp:coreProperties>
</file>