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0E1" w:rsidRPr="009810E1" w:rsidRDefault="00AE571A" w:rsidP="00123688">
      <w:pPr>
        <w:ind w:left="281" w:hangingChars="100" w:hanging="281"/>
        <w:jc w:val="center"/>
        <w:rPr>
          <w:rFonts w:ascii="BIZ UDPゴシック" w:eastAsia="BIZ UDPゴシック" w:hAnsi="BIZ UDPゴシック"/>
          <w:b/>
          <w:sz w:val="28"/>
          <w:szCs w:val="28"/>
        </w:rPr>
      </w:pPr>
      <w:r>
        <w:rPr>
          <w:rFonts w:ascii="UD デジタル 教科書体 NP-R" w:eastAsia="UD デジタル 教科書体 NP-R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4472305</wp:posOffset>
                </wp:positionH>
                <wp:positionV relativeFrom="paragraph">
                  <wp:posOffset>-457512</wp:posOffset>
                </wp:positionV>
                <wp:extent cx="1725283" cy="319177"/>
                <wp:effectExtent l="0" t="0" r="8890" b="508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5283" cy="3191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E571A" w:rsidRPr="00AE571A" w:rsidRDefault="00B81666" w:rsidP="00AE571A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2020/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7</w:t>
                            </w:r>
                            <w:r w:rsidR="00AE571A" w:rsidRPr="00AE571A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/2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2.15pt;margin-top:-36pt;width:135.85pt;height:25.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" fillcolor="white [3201]" stroked="f" strokeweight=".5pt">
                <v:textbox>
                  <w:txbxContent>
                    <w:p w:rsidR="00AE571A" w:rsidRPr="00AE571A" w:rsidRDefault="00B81666" w:rsidP="00AE571A">
                      <w:pPr>
                        <w:jc w:val="righ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2020/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>7</w:t>
                      </w:r>
                      <w:r w:rsidR="00AE571A" w:rsidRPr="00AE571A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/2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9810E1">
        <w:rPr>
          <w:rFonts w:ascii="UD デジタル 教科書体 NP-R" w:eastAsia="UD デジタル 教科書体 NP-R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-95250</wp:posOffset>
                </wp:positionV>
                <wp:extent cx="4943475" cy="7524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3475" cy="752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10E1" w:rsidRDefault="009810E1" w:rsidP="009810E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  <w:p w:rsidR="009810E1" w:rsidRDefault="009810E1" w:rsidP="009810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46.5pt;margin-top:-7.5pt;width:389.25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" filled="f" strokecolor="#243f60 [1604]" strokeweight="2pt">
                <v:textbox>
                  <w:txbxContent>
                    <w:p w:rsidR="009810E1" w:rsidRDefault="009810E1" w:rsidP="009810E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  <w:p w:rsidR="009810E1" w:rsidRDefault="009810E1" w:rsidP="009810E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810E1" w:rsidRPr="009810E1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新（あたら）しい　</w:t>
      </w:r>
      <w:r w:rsidR="008D1898" w:rsidRPr="009810E1">
        <w:rPr>
          <w:rFonts w:ascii="BIZ UDPゴシック" w:eastAsia="BIZ UDPゴシック" w:hAnsi="BIZ UDPゴシック" w:hint="eastAsia"/>
          <w:b/>
          <w:sz w:val="28"/>
          <w:szCs w:val="28"/>
        </w:rPr>
        <w:t>コロナウイルス</w:t>
      </w:r>
      <w:r w:rsidR="009810E1" w:rsidRPr="009810E1">
        <w:rPr>
          <w:rFonts w:ascii="BIZ UDPゴシック" w:eastAsia="BIZ UDPゴシック" w:hAnsi="BIZ UDPゴシック" w:hint="eastAsia"/>
          <w:b/>
          <w:sz w:val="28"/>
          <w:szCs w:val="28"/>
        </w:rPr>
        <w:t>の</w:t>
      </w:r>
    </w:p>
    <w:p w:rsidR="008D1898" w:rsidRPr="009810E1" w:rsidRDefault="009810E1" w:rsidP="00123688">
      <w:pPr>
        <w:ind w:left="321" w:hangingChars="100" w:hanging="321"/>
        <w:jc w:val="center"/>
        <w:rPr>
          <w:rFonts w:ascii="BIZ UDPゴシック" w:eastAsia="BIZ UDPゴシック" w:hAnsi="BIZ UDPゴシック"/>
          <w:b/>
          <w:sz w:val="28"/>
          <w:szCs w:val="28"/>
        </w:rPr>
      </w:pPr>
      <w:r w:rsidRPr="009810E1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　</w:t>
      </w:r>
      <w:r w:rsidR="008D1898" w:rsidRPr="009810E1">
        <w:rPr>
          <w:rFonts w:ascii="BIZ UDPゴシック" w:eastAsia="BIZ UDPゴシック" w:hAnsi="BIZ UDPゴシック" w:hint="eastAsia"/>
          <w:b/>
          <w:sz w:val="28"/>
          <w:szCs w:val="28"/>
        </w:rPr>
        <w:t>相談窓口（そうだんまどぐち）</w:t>
      </w:r>
    </w:p>
    <w:p w:rsidR="008D1898" w:rsidRDefault="008D1898" w:rsidP="00123688">
      <w:pPr>
        <w:ind w:left="321" w:hangingChars="100" w:hanging="321"/>
        <w:rPr>
          <w:rFonts w:ascii="BIZ UDPゴシック" w:eastAsia="BIZ UDPゴシック" w:hAnsi="BIZ UDPゴシック"/>
          <w:b/>
          <w:sz w:val="28"/>
          <w:szCs w:val="28"/>
        </w:rPr>
      </w:pPr>
    </w:p>
    <w:p w:rsidR="008D1898" w:rsidRPr="009810E1" w:rsidRDefault="009810E1" w:rsidP="00123688">
      <w:pPr>
        <w:ind w:left="281" w:hangingChars="100" w:hanging="281"/>
        <w:rPr>
          <w:rFonts w:ascii="BIZ UDPゴシック" w:eastAsia="BIZ UDPゴシック" w:hAnsi="BIZ UDPゴシック"/>
          <w:b/>
          <w:sz w:val="24"/>
          <w:szCs w:val="24"/>
        </w:rPr>
      </w:pPr>
      <w:r w:rsidRPr="009810E1">
        <w:rPr>
          <w:rFonts w:ascii="BIZ UDPゴシック" w:eastAsia="BIZ UDPゴシック" w:hAnsi="BIZ UDPゴシック" w:hint="eastAsia"/>
          <w:b/>
          <w:sz w:val="24"/>
          <w:szCs w:val="24"/>
        </w:rPr>
        <w:t>●気</w:t>
      </w:r>
      <w:r w:rsidR="00962CBF">
        <w:rPr>
          <w:rFonts w:ascii="BIZ UDPゴシック" w:eastAsia="BIZ UDPゴシック" w:hAnsi="BIZ UDPゴシック" w:hint="eastAsia"/>
          <w:b/>
          <w:sz w:val="24"/>
          <w:szCs w:val="24"/>
        </w:rPr>
        <w:t>（き）</w:t>
      </w:r>
      <w:r w:rsidRPr="009810E1">
        <w:rPr>
          <w:rFonts w:ascii="BIZ UDPゴシック" w:eastAsia="BIZ UDPゴシック" w:hAnsi="BIZ UDPゴシック" w:hint="eastAsia"/>
          <w:b/>
          <w:sz w:val="24"/>
          <w:szCs w:val="24"/>
        </w:rPr>
        <w:t>をつけること</w:t>
      </w:r>
    </w:p>
    <w:p w:rsidR="009F4C52" w:rsidRDefault="009810E1" w:rsidP="00123688">
      <w:pPr>
        <w:ind w:leftChars="100" w:left="251" w:firstLineChars="100" w:firstLine="281"/>
        <w:rPr>
          <w:rFonts w:ascii="UD デジタル 教科書体 NP-R" w:eastAsia="UD デジタル 教科書体 NP-R"/>
          <w:b/>
          <w:sz w:val="24"/>
          <w:szCs w:val="24"/>
        </w:rPr>
      </w:pPr>
      <w:r>
        <w:rPr>
          <w:rFonts w:ascii="UD デジタル 教科書体 NP-R" w:eastAsia="UD デジタル 教科書体 NP-R" w:hint="eastAsia"/>
          <w:b/>
          <w:sz w:val="24"/>
          <w:szCs w:val="24"/>
        </w:rPr>
        <w:t>下</w:t>
      </w:r>
      <w:r w:rsidR="009F4C52" w:rsidRPr="009F4C52">
        <w:rPr>
          <w:rFonts w:ascii="UD デジタル 教科書体 NP-R" w:eastAsia="UD デジタル 教科書体 NP-R" w:hint="eastAsia"/>
          <w:b/>
          <w:sz w:val="24"/>
          <w:szCs w:val="24"/>
        </w:rPr>
        <w:t>（</w:t>
      </w:r>
      <w:r>
        <w:rPr>
          <w:rFonts w:ascii="UD デジタル 教科書体 NP-R" w:eastAsia="UD デジタル 教科書体 NP-R" w:hint="eastAsia"/>
          <w:b/>
          <w:sz w:val="24"/>
          <w:szCs w:val="24"/>
        </w:rPr>
        <w:t>した）の　1、2、3、4、のどれかになっている</w:t>
      </w:r>
      <w:r w:rsidR="009F4C52" w:rsidRPr="009F4C52">
        <w:rPr>
          <w:rFonts w:ascii="UD デジタル 教科書体 NP-R" w:eastAsia="UD デジタル 教科書体 NP-R" w:hint="eastAsia"/>
          <w:b/>
          <w:sz w:val="24"/>
          <w:szCs w:val="24"/>
        </w:rPr>
        <w:t>人（ひと）は</w:t>
      </w:r>
      <w:r>
        <w:rPr>
          <w:rFonts w:ascii="UD デジタル 教科書体 NP-R" w:eastAsia="UD デジタル 教科書体 NP-R" w:hint="eastAsia"/>
          <w:b/>
          <w:sz w:val="24"/>
          <w:szCs w:val="24"/>
        </w:rPr>
        <w:t xml:space="preserve">　コロナウイルスになっているかもしれないので　「加東健康福祉事務所（かとうけんこうふくしじむしょ）」に</w:t>
      </w:r>
      <w:r w:rsidR="009F4C52" w:rsidRPr="009F4C52">
        <w:rPr>
          <w:rFonts w:ascii="UD デジタル 教科書体 NP-R" w:eastAsia="UD デジタル 教科書体 NP-R" w:hint="eastAsia"/>
          <w:b/>
          <w:sz w:val="24"/>
          <w:szCs w:val="24"/>
        </w:rPr>
        <w:t>相談（そうだん）</w:t>
      </w:r>
      <w:r>
        <w:rPr>
          <w:rFonts w:ascii="UD デジタル 教科書体 NP-R" w:eastAsia="UD デジタル 教科書体 NP-R" w:hint="eastAsia"/>
          <w:b/>
          <w:sz w:val="24"/>
          <w:szCs w:val="24"/>
        </w:rPr>
        <w:t>してください。</w:t>
      </w:r>
    </w:p>
    <w:p w:rsidR="009F4C52" w:rsidRDefault="009810E1" w:rsidP="00123688">
      <w:pPr>
        <w:ind w:firstLineChars="100" w:firstLine="281"/>
        <w:rPr>
          <w:rFonts w:ascii="UD デジタル 教科書体 NP-R" w:eastAsia="UD デジタル 教科書体 NP-R"/>
          <w:b/>
          <w:sz w:val="24"/>
          <w:szCs w:val="24"/>
        </w:rPr>
      </w:pPr>
      <w:r>
        <w:rPr>
          <w:rFonts w:ascii="UD デジタル 教科書体 NP-R" w:eastAsia="UD デジタル 教科書体 NP-R" w:hint="eastAsia"/>
          <w:b/>
          <w:sz w:val="24"/>
          <w:szCs w:val="24"/>
        </w:rPr>
        <w:t xml:space="preserve">１　</w:t>
      </w:r>
      <w:r w:rsidR="009F4C52">
        <w:rPr>
          <w:rFonts w:ascii="UD デジタル 教科書体 NP-R" w:eastAsia="UD デジタル 教科書体 NP-R"/>
          <w:b/>
          <w:sz w:val="24"/>
          <w:szCs w:val="24"/>
        </w:rPr>
        <w:t>息（いき）</w:t>
      </w:r>
      <w:r>
        <w:rPr>
          <w:rFonts w:ascii="UD デジタル 教科書体 NP-R" w:eastAsia="UD デジタル 教科書体 NP-R" w:hint="eastAsia"/>
          <w:b/>
          <w:sz w:val="24"/>
          <w:szCs w:val="24"/>
        </w:rPr>
        <w:t>をすったり　はいたり</w:t>
      </w:r>
      <w:r w:rsidR="009F4C52">
        <w:rPr>
          <w:rFonts w:ascii="UD デジタル 教科書体 NP-R" w:eastAsia="UD デジタル 教科書体 NP-R"/>
          <w:b/>
          <w:sz w:val="24"/>
          <w:szCs w:val="24"/>
        </w:rPr>
        <w:t>が</w:t>
      </w:r>
      <w:r>
        <w:rPr>
          <w:rFonts w:ascii="UD デジタル 教科書体 NP-R" w:eastAsia="UD デジタル 教科書体 NP-R" w:hint="eastAsia"/>
          <w:b/>
          <w:sz w:val="24"/>
          <w:szCs w:val="24"/>
        </w:rPr>
        <w:t xml:space="preserve">　苦（くる）しい人（ひと）</w:t>
      </w:r>
    </w:p>
    <w:p w:rsidR="009F4C52" w:rsidRDefault="009810E1" w:rsidP="00123688">
      <w:pPr>
        <w:ind w:firstLineChars="100" w:firstLine="281"/>
        <w:rPr>
          <w:rFonts w:ascii="UD デジタル 教科書体 NP-R" w:eastAsia="UD デジタル 教科書体 NP-R"/>
          <w:b/>
          <w:sz w:val="24"/>
          <w:szCs w:val="24"/>
        </w:rPr>
      </w:pPr>
      <w:r>
        <w:rPr>
          <w:rFonts w:ascii="UD デジタル 教科書体 NP-R" w:eastAsia="UD デジタル 教科書体 NP-R" w:hint="eastAsia"/>
          <w:b/>
          <w:sz w:val="24"/>
          <w:szCs w:val="24"/>
        </w:rPr>
        <w:t>２　体（</w:t>
      </w:r>
      <w:r w:rsidR="009F4C52">
        <w:rPr>
          <w:rFonts w:ascii="UD デジタル 教科書体 NP-R" w:eastAsia="UD デジタル 教科書体 NP-R"/>
          <w:b/>
          <w:sz w:val="24"/>
          <w:szCs w:val="24"/>
        </w:rPr>
        <w:t>からだ</w:t>
      </w:r>
      <w:r>
        <w:rPr>
          <w:rFonts w:ascii="UD デジタル 教科書体 NP-R" w:eastAsia="UD デジタル 教科書体 NP-R" w:hint="eastAsia"/>
          <w:b/>
          <w:sz w:val="24"/>
          <w:szCs w:val="24"/>
        </w:rPr>
        <w:t>）</w:t>
      </w:r>
      <w:r w:rsidR="009F4C52">
        <w:rPr>
          <w:rFonts w:ascii="UD デジタル 教科書体 NP-R" w:eastAsia="UD デジタル 教科書体 NP-R"/>
          <w:b/>
          <w:sz w:val="24"/>
          <w:szCs w:val="24"/>
        </w:rPr>
        <w:t>が</w:t>
      </w:r>
      <w:r>
        <w:rPr>
          <w:rFonts w:ascii="UD デジタル 教科書体 NP-R" w:eastAsia="UD デジタル 教科書体 NP-R" w:hint="eastAsia"/>
          <w:b/>
          <w:sz w:val="24"/>
          <w:szCs w:val="24"/>
        </w:rPr>
        <w:t xml:space="preserve">　</w:t>
      </w:r>
      <w:r w:rsidR="009F4C52">
        <w:rPr>
          <w:rFonts w:ascii="UD デジタル 教科書体 NP-R" w:eastAsia="UD デジタル 教科書体 NP-R"/>
          <w:b/>
          <w:sz w:val="24"/>
          <w:szCs w:val="24"/>
        </w:rPr>
        <w:t>とても</w:t>
      </w:r>
      <w:r>
        <w:rPr>
          <w:rFonts w:ascii="UD デジタル 教科書体 NP-R" w:eastAsia="UD デジタル 教科書体 NP-R" w:hint="eastAsia"/>
          <w:b/>
          <w:sz w:val="24"/>
          <w:szCs w:val="24"/>
        </w:rPr>
        <w:t>だるい人（ひと）</w:t>
      </w:r>
    </w:p>
    <w:p w:rsidR="009F4C52" w:rsidRDefault="009810E1" w:rsidP="00123688">
      <w:pPr>
        <w:ind w:firstLineChars="100" w:firstLine="281"/>
        <w:rPr>
          <w:rFonts w:ascii="UD デジタル 教科書体 NP-R" w:eastAsia="UD デジタル 教科書体 NP-R"/>
          <w:b/>
          <w:sz w:val="24"/>
          <w:szCs w:val="24"/>
        </w:rPr>
      </w:pPr>
      <w:r>
        <w:rPr>
          <w:rFonts w:ascii="UD デジタル 教科書体 NP-R" w:eastAsia="UD デジタル 教科書体 NP-R" w:hint="eastAsia"/>
          <w:b/>
          <w:sz w:val="24"/>
          <w:szCs w:val="24"/>
        </w:rPr>
        <w:t xml:space="preserve">３　</w:t>
      </w:r>
      <w:r w:rsidR="009F4C52">
        <w:rPr>
          <w:rFonts w:ascii="UD デジタル 教科書体 NP-R" w:eastAsia="UD デジタル 教科書体 NP-R"/>
          <w:b/>
          <w:sz w:val="24"/>
          <w:szCs w:val="24"/>
        </w:rPr>
        <w:t>熱（ねつ）が</w:t>
      </w:r>
      <w:r>
        <w:rPr>
          <w:rFonts w:ascii="UD デジタル 教科書体 NP-R" w:eastAsia="UD デジタル 教科書体 NP-R" w:hint="eastAsia"/>
          <w:b/>
          <w:sz w:val="24"/>
          <w:szCs w:val="24"/>
        </w:rPr>
        <w:t xml:space="preserve">　高（たか）い人（ひと）</w:t>
      </w:r>
    </w:p>
    <w:p w:rsidR="009F4C52" w:rsidRDefault="009810E1" w:rsidP="00123688">
      <w:pPr>
        <w:ind w:firstLineChars="100" w:firstLine="281"/>
        <w:rPr>
          <w:rFonts w:ascii="UD デジタル 教科書体 NP-R" w:eastAsia="UD デジタル 教科書体 NP-R"/>
          <w:b/>
          <w:sz w:val="24"/>
          <w:szCs w:val="24"/>
        </w:rPr>
      </w:pPr>
      <w:r>
        <w:rPr>
          <w:rFonts w:ascii="UD デジタル 教科書体 NP-R" w:eastAsia="UD デジタル 教科書体 NP-R" w:hint="eastAsia"/>
          <w:b/>
          <w:sz w:val="24"/>
          <w:szCs w:val="24"/>
        </w:rPr>
        <w:t>４</w:t>
      </w:r>
      <w:r w:rsidR="00BF5BE5">
        <w:rPr>
          <w:rFonts w:ascii="UD デジタル 教科書体 NP-R" w:eastAsia="UD デジタル 教科書体 NP-R" w:hint="eastAsia"/>
          <w:b/>
          <w:sz w:val="24"/>
          <w:szCs w:val="24"/>
        </w:rPr>
        <w:t xml:space="preserve">　</w:t>
      </w:r>
      <w:r>
        <w:rPr>
          <w:rFonts w:ascii="UD デジタル 教科書体 NP-R" w:eastAsia="UD デジタル 教科書体 NP-R" w:hint="eastAsia"/>
          <w:b/>
          <w:sz w:val="24"/>
          <w:szCs w:val="24"/>
        </w:rPr>
        <w:t xml:space="preserve">風邪（かぜ）のような　</w:t>
      </w:r>
      <w:r w:rsidR="009F4C52">
        <w:rPr>
          <w:rFonts w:ascii="UD デジタル 教科書体 NP-R" w:eastAsia="UD デジタル 教科書体 NP-R" w:hint="eastAsia"/>
          <w:b/>
          <w:sz w:val="24"/>
          <w:szCs w:val="24"/>
        </w:rPr>
        <w:t>熱（ねつ）や咳（せき）がつづく</w:t>
      </w:r>
      <w:r>
        <w:rPr>
          <w:rFonts w:ascii="UD デジタル 教科書体 NP-R" w:eastAsia="UD デジタル 教科書体 NP-R" w:hint="eastAsia"/>
          <w:b/>
          <w:sz w:val="24"/>
          <w:szCs w:val="24"/>
        </w:rPr>
        <w:t xml:space="preserve">人（ひと）　</w:t>
      </w:r>
    </w:p>
    <w:p w:rsidR="009F4C52" w:rsidRDefault="00BF5BE5">
      <w:pPr>
        <w:rPr>
          <w:rFonts w:ascii="UD デジタル 教科書体 NP-R" w:eastAsia="UD デジタル 教科書体 NP-R"/>
          <w:b/>
          <w:sz w:val="24"/>
          <w:szCs w:val="24"/>
        </w:rPr>
      </w:pPr>
      <w:r>
        <w:rPr>
          <w:rFonts w:ascii="UD デジタル 教科書体 NP-R" w:eastAsia="UD デジタル 教科書体 NP-R" w:hint="eastAsia"/>
          <w:b/>
          <w:sz w:val="24"/>
          <w:szCs w:val="24"/>
        </w:rPr>
        <w:t xml:space="preserve">　５　病気</w:t>
      </w:r>
      <w:r w:rsidR="006759A6">
        <w:rPr>
          <w:rFonts w:ascii="UD デジタル 教科書体 NP-R" w:eastAsia="UD デジタル 教科書体 NP-R" w:hint="eastAsia"/>
          <w:b/>
          <w:sz w:val="24"/>
          <w:szCs w:val="24"/>
        </w:rPr>
        <w:t>（びょうき）</w:t>
      </w:r>
      <w:r>
        <w:rPr>
          <w:rFonts w:ascii="UD デジタル 教科書体 NP-R" w:eastAsia="UD デジタル 教科書体 NP-R" w:hint="eastAsia"/>
          <w:b/>
          <w:sz w:val="24"/>
          <w:szCs w:val="24"/>
        </w:rPr>
        <w:t>が重</w:t>
      </w:r>
      <w:r w:rsidR="006759A6">
        <w:rPr>
          <w:rFonts w:ascii="UD デジタル 教科書体 NP-R" w:eastAsia="UD デジタル 教科書体 NP-R" w:hint="eastAsia"/>
          <w:b/>
          <w:sz w:val="24"/>
          <w:szCs w:val="24"/>
        </w:rPr>
        <w:t>（おも）</w:t>
      </w:r>
      <w:r>
        <w:rPr>
          <w:rFonts w:ascii="UD デジタル 教科書体 NP-R" w:eastAsia="UD デジタル 教科書体 NP-R" w:hint="eastAsia"/>
          <w:b/>
          <w:sz w:val="24"/>
          <w:szCs w:val="24"/>
        </w:rPr>
        <w:t>くなりやすい人</w:t>
      </w:r>
    </w:p>
    <w:p w:rsidR="00BF5BE5" w:rsidRDefault="00BF5BE5">
      <w:pPr>
        <w:rPr>
          <w:rFonts w:ascii="UD デジタル 教科書体 NP-R" w:eastAsia="UD デジタル 教科書体 NP-R"/>
          <w:b/>
          <w:sz w:val="24"/>
          <w:szCs w:val="24"/>
        </w:rPr>
      </w:pPr>
      <w:r>
        <w:rPr>
          <w:rFonts w:ascii="UD デジタル 教科書体 NP-R" w:eastAsia="UD デジタル 教科書体 NP-R" w:hint="eastAsia"/>
          <w:b/>
          <w:sz w:val="24"/>
          <w:szCs w:val="24"/>
        </w:rPr>
        <w:t xml:space="preserve">　　　</w:t>
      </w:r>
      <w:r w:rsidR="006759A6">
        <w:rPr>
          <w:rFonts w:ascii="UD デジタル 教科書体 NP-R" w:eastAsia="UD デジタル 教科書体 NP-R" w:hint="eastAsia"/>
          <w:b/>
          <w:sz w:val="24"/>
          <w:szCs w:val="24"/>
        </w:rPr>
        <w:t>・</w:t>
      </w:r>
      <w:r>
        <w:rPr>
          <w:rFonts w:ascii="UD デジタル 教科書体 NP-R" w:eastAsia="UD デジタル 教科書体 NP-R" w:hint="eastAsia"/>
          <w:b/>
          <w:sz w:val="24"/>
          <w:szCs w:val="24"/>
        </w:rPr>
        <w:t>６５歳</w:t>
      </w:r>
      <w:r w:rsidR="00AE571A">
        <w:rPr>
          <w:rFonts w:ascii="UD デジタル 教科書体 NP-R" w:eastAsia="UD デジタル 教科書体 NP-R" w:hint="eastAsia"/>
          <w:b/>
          <w:sz w:val="24"/>
          <w:szCs w:val="24"/>
        </w:rPr>
        <w:t>（さい）よ</w:t>
      </w:r>
      <w:r w:rsidR="006759A6">
        <w:rPr>
          <w:rFonts w:ascii="UD デジタル 教科書体 NP-R" w:eastAsia="UD デジタル 教科書体 NP-R" w:hint="eastAsia"/>
          <w:b/>
          <w:sz w:val="24"/>
          <w:szCs w:val="24"/>
        </w:rPr>
        <w:t>り</w:t>
      </w:r>
      <w:r>
        <w:rPr>
          <w:rFonts w:ascii="UD デジタル 教科書体 NP-R" w:eastAsia="UD デジタル 教科書体 NP-R" w:hint="eastAsia"/>
          <w:b/>
          <w:sz w:val="24"/>
          <w:szCs w:val="24"/>
        </w:rPr>
        <w:t>上</w:t>
      </w:r>
      <w:r w:rsidR="006759A6">
        <w:rPr>
          <w:rFonts w:ascii="UD デジタル 教科書体 NP-R" w:eastAsia="UD デジタル 教科書体 NP-R" w:hint="eastAsia"/>
          <w:b/>
          <w:sz w:val="24"/>
          <w:szCs w:val="24"/>
        </w:rPr>
        <w:t>（うえ）</w:t>
      </w:r>
      <w:r>
        <w:rPr>
          <w:rFonts w:ascii="UD デジタル 教科書体 NP-R" w:eastAsia="UD デジタル 教科書体 NP-R" w:hint="eastAsia"/>
          <w:b/>
          <w:sz w:val="24"/>
          <w:szCs w:val="24"/>
        </w:rPr>
        <w:t>の</w:t>
      </w:r>
      <w:r w:rsidR="006759A6">
        <w:rPr>
          <w:rFonts w:ascii="UD デジタル 教科書体 NP-R" w:eastAsia="UD デジタル 教科書体 NP-R" w:hint="eastAsia"/>
          <w:b/>
          <w:sz w:val="24"/>
          <w:szCs w:val="24"/>
        </w:rPr>
        <w:t xml:space="preserve">　</w:t>
      </w:r>
      <w:r>
        <w:rPr>
          <w:rFonts w:ascii="UD デジタル 教科書体 NP-R" w:eastAsia="UD デジタル 教科書体 NP-R" w:hint="eastAsia"/>
          <w:b/>
          <w:sz w:val="24"/>
          <w:szCs w:val="24"/>
        </w:rPr>
        <w:t>お年寄</w:t>
      </w:r>
      <w:r w:rsidR="006759A6">
        <w:rPr>
          <w:rFonts w:ascii="UD デジタル 教科書体 NP-R" w:eastAsia="UD デジタル 教科書体 NP-R" w:hint="eastAsia"/>
          <w:b/>
          <w:sz w:val="24"/>
          <w:szCs w:val="24"/>
        </w:rPr>
        <w:t>（としよ）</w:t>
      </w:r>
      <w:r>
        <w:rPr>
          <w:rFonts w:ascii="UD デジタル 教科書体 NP-R" w:eastAsia="UD デジタル 教科書体 NP-R" w:hint="eastAsia"/>
          <w:b/>
          <w:sz w:val="24"/>
          <w:szCs w:val="24"/>
        </w:rPr>
        <w:t xml:space="preserve">り　</w:t>
      </w:r>
    </w:p>
    <w:p w:rsidR="00123688" w:rsidRDefault="006759A6" w:rsidP="00123688">
      <w:pPr>
        <w:ind w:firstLineChars="300" w:firstLine="844"/>
        <w:rPr>
          <w:rFonts w:ascii="UD デジタル 教科書体 NP-R" w:eastAsia="UD デジタル 教科書体 NP-R"/>
          <w:b/>
          <w:sz w:val="24"/>
          <w:szCs w:val="24"/>
        </w:rPr>
      </w:pPr>
      <w:r>
        <w:rPr>
          <w:rFonts w:ascii="UD デジタル 教科書体 NP-R" w:eastAsia="UD デジタル 教科書体 NP-R" w:hint="eastAsia"/>
          <w:b/>
          <w:sz w:val="24"/>
          <w:szCs w:val="24"/>
        </w:rPr>
        <w:t>・</w:t>
      </w:r>
      <w:r w:rsidR="00BF5BE5">
        <w:rPr>
          <w:rFonts w:ascii="UD デジタル 教科書体 NP-R" w:eastAsia="UD デジタル 教科書体 NP-R" w:hint="eastAsia"/>
          <w:b/>
          <w:sz w:val="24"/>
          <w:szCs w:val="24"/>
        </w:rPr>
        <w:t>糖尿病</w:t>
      </w:r>
      <w:r>
        <w:rPr>
          <w:rFonts w:ascii="UD デジタル 教科書体 NP-R" w:eastAsia="UD デジタル 教科書体 NP-R" w:hint="eastAsia"/>
          <w:b/>
          <w:sz w:val="24"/>
          <w:szCs w:val="24"/>
        </w:rPr>
        <w:t>（とうにょうびょう）</w:t>
      </w:r>
      <w:r w:rsidR="00BF5BE5">
        <w:rPr>
          <w:rFonts w:ascii="UD デジタル 教科書体 NP-R" w:eastAsia="UD デジタル 教科書体 NP-R" w:hint="eastAsia"/>
          <w:b/>
          <w:sz w:val="24"/>
          <w:szCs w:val="24"/>
        </w:rPr>
        <w:t>・心不全</w:t>
      </w:r>
      <w:r>
        <w:rPr>
          <w:rFonts w:ascii="UD デジタル 教科書体 NP-R" w:eastAsia="UD デジタル 教科書体 NP-R" w:hint="eastAsia"/>
          <w:b/>
          <w:sz w:val="24"/>
          <w:szCs w:val="24"/>
        </w:rPr>
        <w:t>（しんふぜん）</w:t>
      </w:r>
      <w:r w:rsidR="00BF5BE5">
        <w:rPr>
          <w:rFonts w:ascii="UD デジタル 教科書体 NP-R" w:eastAsia="UD デジタル 教科書体 NP-R" w:hint="eastAsia"/>
          <w:b/>
          <w:sz w:val="24"/>
          <w:szCs w:val="24"/>
        </w:rPr>
        <w:t>・呼吸器</w:t>
      </w:r>
      <w:r>
        <w:rPr>
          <w:rFonts w:ascii="UD デジタル 教科書体 NP-R" w:eastAsia="UD デジタル 教科書体 NP-R" w:hint="eastAsia"/>
          <w:b/>
          <w:sz w:val="24"/>
          <w:szCs w:val="24"/>
        </w:rPr>
        <w:t>（こき</w:t>
      </w:r>
    </w:p>
    <w:p w:rsidR="00123688" w:rsidRDefault="006759A6" w:rsidP="00123688">
      <w:pPr>
        <w:ind w:firstLineChars="400" w:firstLine="1125"/>
        <w:rPr>
          <w:rFonts w:ascii="UD デジタル 教科書体 NP-R" w:eastAsia="UD デジタル 教科書体 NP-R"/>
          <w:b/>
          <w:sz w:val="24"/>
          <w:szCs w:val="24"/>
        </w:rPr>
      </w:pPr>
      <w:r>
        <w:rPr>
          <w:rFonts w:ascii="UD デジタル 教科書体 NP-R" w:eastAsia="UD デジタル 教科書体 NP-R" w:hint="eastAsia"/>
          <w:b/>
          <w:sz w:val="24"/>
          <w:szCs w:val="24"/>
        </w:rPr>
        <w:t>ゅうき）</w:t>
      </w:r>
      <w:r w:rsidR="00BF5BE5">
        <w:rPr>
          <w:rFonts w:ascii="UD デジタル 教科書体 NP-R" w:eastAsia="UD デジタル 教科書体 NP-R" w:hint="eastAsia"/>
          <w:b/>
          <w:sz w:val="24"/>
          <w:szCs w:val="24"/>
        </w:rPr>
        <w:t>の病気</w:t>
      </w:r>
      <w:r>
        <w:rPr>
          <w:rFonts w:ascii="UD デジタル 教科書体 NP-R" w:eastAsia="UD デジタル 教科書体 NP-R" w:hint="eastAsia"/>
          <w:b/>
          <w:sz w:val="24"/>
          <w:szCs w:val="24"/>
        </w:rPr>
        <w:t>（びょうき）</w:t>
      </w:r>
      <w:r w:rsidR="00BF5BE5">
        <w:rPr>
          <w:rFonts w:ascii="UD デジタル 教科書体 NP-R" w:eastAsia="UD デジタル 教科書体 NP-R" w:hint="eastAsia"/>
          <w:b/>
          <w:sz w:val="24"/>
          <w:szCs w:val="24"/>
        </w:rPr>
        <w:t>・透析</w:t>
      </w:r>
      <w:r>
        <w:rPr>
          <w:rFonts w:ascii="UD デジタル 教科書体 NP-R" w:eastAsia="UD デジタル 教科書体 NP-R" w:hint="eastAsia"/>
          <w:b/>
          <w:sz w:val="24"/>
          <w:szCs w:val="24"/>
        </w:rPr>
        <w:t>（とうせき）</w:t>
      </w:r>
      <w:r w:rsidR="00BF5BE5">
        <w:rPr>
          <w:rFonts w:ascii="UD デジタル 教科書体 NP-R" w:eastAsia="UD デジタル 教科書体 NP-R" w:hint="eastAsia"/>
          <w:b/>
          <w:sz w:val="24"/>
          <w:szCs w:val="24"/>
        </w:rPr>
        <w:t>をしている人</w:t>
      </w:r>
      <w:r>
        <w:rPr>
          <w:rFonts w:ascii="UD デジタル 教科書体 NP-R" w:eastAsia="UD デジタル 教科書体 NP-R" w:hint="eastAsia"/>
          <w:b/>
          <w:sz w:val="24"/>
          <w:szCs w:val="24"/>
        </w:rPr>
        <w:t>（ひ</w:t>
      </w:r>
    </w:p>
    <w:p w:rsidR="00BF5BE5" w:rsidRDefault="006759A6" w:rsidP="00123688">
      <w:pPr>
        <w:ind w:firstLineChars="400" w:firstLine="1125"/>
        <w:rPr>
          <w:rFonts w:ascii="UD デジタル 教科書体 NP-R" w:eastAsia="UD デジタル 教科書体 NP-R"/>
          <w:b/>
          <w:sz w:val="24"/>
          <w:szCs w:val="24"/>
        </w:rPr>
      </w:pPr>
      <w:r>
        <w:rPr>
          <w:rFonts w:ascii="UD デジタル 教科書体 NP-R" w:eastAsia="UD デジタル 教科書体 NP-R" w:hint="eastAsia"/>
          <w:b/>
          <w:sz w:val="24"/>
          <w:szCs w:val="24"/>
        </w:rPr>
        <w:t>と）</w:t>
      </w:r>
    </w:p>
    <w:p w:rsidR="006759A6" w:rsidRDefault="006759A6" w:rsidP="00123688">
      <w:pPr>
        <w:ind w:firstLineChars="300" w:firstLine="844"/>
        <w:rPr>
          <w:rFonts w:ascii="UD デジタル 教科書体 NP-R" w:eastAsia="UD デジタル 教科書体 NP-R"/>
          <w:b/>
          <w:sz w:val="24"/>
          <w:szCs w:val="24"/>
        </w:rPr>
      </w:pPr>
      <w:r>
        <w:rPr>
          <w:rFonts w:ascii="UD デジタル 教科書体 NP-R" w:eastAsia="UD デジタル 教科書体 NP-R" w:hint="eastAsia"/>
          <w:b/>
          <w:sz w:val="24"/>
          <w:szCs w:val="24"/>
        </w:rPr>
        <w:t>・</w:t>
      </w:r>
      <w:r w:rsidR="00BF5BE5">
        <w:rPr>
          <w:rFonts w:ascii="UD デジタル 教科書体 NP-R" w:eastAsia="UD デジタル 教科書体 NP-R" w:hint="eastAsia"/>
          <w:b/>
          <w:sz w:val="24"/>
          <w:szCs w:val="24"/>
        </w:rPr>
        <w:t>免疫抑制剤</w:t>
      </w:r>
      <w:r>
        <w:rPr>
          <w:rFonts w:ascii="UD デジタル 教科書体 NP-R" w:eastAsia="UD デジタル 教科書体 NP-R" w:hint="eastAsia"/>
          <w:b/>
          <w:sz w:val="24"/>
          <w:szCs w:val="24"/>
        </w:rPr>
        <w:t>（めんえきよくせいざい）</w:t>
      </w:r>
      <w:r w:rsidR="00BF5BE5">
        <w:rPr>
          <w:rFonts w:ascii="UD デジタル 教科書体 NP-R" w:eastAsia="UD デジタル 教科書体 NP-R" w:hint="eastAsia"/>
          <w:b/>
          <w:sz w:val="24"/>
          <w:szCs w:val="24"/>
        </w:rPr>
        <w:t>や</w:t>
      </w:r>
      <w:r>
        <w:rPr>
          <w:rFonts w:ascii="UD デジタル 教科書体 NP-R" w:eastAsia="UD デジタル 教科書体 NP-R" w:hint="eastAsia"/>
          <w:b/>
          <w:sz w:val="24"/>
          <w:szCs w:val="24"/>
        </w:rPr>
        <w:t xml:space="preserve">　</w:t>
      </w:r>
      <w:r w:rsidR="00BF5BE5">
        <w:rPr>
          <w:rFonts w:ascii="UD デジタル 教科書体 NP-R" w:eastAsia="UD デジタル 教科書体 NP-R" w:hint="eastAsia"/>
          <w:b/>
          <w:sz w:val="24"/>
          <w:szCs w:val="24"/>
        </w:rPr>
        <w:t>抗</w:t>
      </w:r>
      <w:r>
        <w:rPr>
          <w:rFonts w:ascii="UD デジタル 教科書体 NP-R" w:eastAsia="UD デジタル 教科書体 NP-R" w:hint="eastAsia"/>
          <w:b/>
          <w:sz w:val="24"/>
          <w:szCs w:val="24"/>
        </w:rPr>
        <w:t>（こう）</w:t>
      </w:r>
      <w:r w:rsidR="00BF5BE5">
        <w:rPr>
          <w:rFonts w:ascii="UD デジタル 教科書体 NP-R" w:eastAsia="UD デジタル 教科書体 NP-R" w:hint="eastAsia"/>
          <w:b/>
          <w:sz w:val="24"/>
          <w:szCs w:val="24"/>
        </w:rPr>
        <w:t>がん剤</w:t>
      </w:r>
      <w:r>
        <w:rPr>
          <w:rFonts w:ascii="UD デジタル 教科書体 NP-R" w:eastAsia="UD デジタル 教科書体 NP-R" w:hint="eastAsia"/>
          <w:b/>
          <w:sz w:val="24"/>
          <w:szCs w:val="24"/>
        </w:rPr>
        <w:t>（ざい）</w:t>
      </w:r>
    </w:p>
    <w:p w:rsidR="00BF5BE5" w:rsidRDefault="006759A6" w:rsidP="00123688">
      <w:pPr>
        <w:ind w:firstLineChars="300" w:firstLine="844"/>
        <w:rPr>
          <w:rFonts w:ascii="UD デジタル 教科書体 NP-R" w:eastAsia="UD デジタル 教科書体 NP-R"/>
          <w:b/>
          <w:sz w:val="24"/>
          <w:szCs w:val="24"/>
        </w:rPr>
      </w:pPr>
      <w:r>
        <w:rPr>
          <w:rFonts w:ascii="UD デジタル 教科書体 NP-R" w:eastAsia="UD デジタル 教科書体 NP-R" w:hint="eastAsia"/>
          <w:b/>
          <w:sz w:val="24"/>
          <w:szCs w:val="24"/>
        </w:rPr>
        <w:t xml:space="preserve">　</w:t>
      </w:r>
      <w:r w:rsidR="00BF5BE5">
        <w:rPr>
          <w:rFonts w:ascii="UD デジタル 教科書体 NP-R" w:eastAsia="UD デジタル 教科書体 NP-R" w:hint="eastAsia"/>
          <w:b/>
          <w:sz w:val="24"/>
          <w:szCs w:val="24"/>
        </w:rPr>
        <w:t>などをつかっている人</w:t>
      </w:r>
      <w:r>
        <w:rPr>
          <w:rFonts w:ascii="UD デジタル 教科書体 NP-R" w:eastAsia="UD デジタル 教科書体 NP-R" w:hint="eastAsia"/>
          <w:b/>
          <w:sz w:val="24"/>
          <w:szCs w:val="24"/>
        </w:rPr>
        <w:t>（ひと）</w:t>
      </w:r>
    </w:p>
    <w:p w:rsidR="00BF5BE5" w:rsidRDefault="006759A6" w:rsidP="00123688">
      <w:pPr>
        <w:ind w:firstLineChars="300" w:firstLine="844"/>
        <w:rPr>
          <w:rFonts w:ascii="UD デジタル 教科書体 NP-R" w:eastAsia="UD デジタル 教科書体 NP-R"/>
          <w:b/>
          <w:sz w:val="24"/>
          <w:szCs w:val="24"/>
        </w:rPr>
      </w:pPr>
      <w:r>
        <w:rPr>
          <w:rFonts w:ascii="UD デジタル 教科書体 NP-R" w:eastAsia="UD デジタル 教科書体 NP-R" w:hint="eastAsia"/>
          <w:b/>
          <w:sz w:val="24"/>
          <w:szCs w:val="24"/>
        </w:rPr>
        <w:t>・</w:t>
      </w:r>
      <w:r w:rsidR="00BF5BE5">
        <w:rPr>
          <w:rFonts w:ascii="UD デジタル 教科書体 NP-R" w:eastAsia="UD デジタル 教科書体 NP-R" w:hint="eastAsia"/>
          <w:b/>
          <w:sz w:val="24"/>
          <w:szCs w:val="24"/>
        </w:rPr>
        <w:t>お腹</w:t>
      </w:r>
      <w:r>
        <w:rPr>
          <w:rFonts w:ascii="UD デジタル 教科書体 NP-R" w:eastAsia="UD デジタル 教科書体 NP-R" w:hint="eastAsia"/>
          <w:b/>
          <w:sz w:val="24"/>
          <w:szCs w:val="24"/>
        </w:rPr>
        <w:t>（なか）</w:t>
      </w:r>
      <w:r w:rsidR="00BF5BE5">
        <w:rPr>
          <w:rFonts w:ascii="UD デジタル 教科書体 NP-R" w:eastAsia="UD デジタル 教科書体 NP-R" w:hint="eastAsia"/>
          <w:b/>
          <w:sz w:val="24"/>
          <w:szCs w:val="24"/>
        </w:rPr>
        <w:t>に赤</w:t>
      </w:r>
      <w:r>
        <w:rPr>
          <w:rFonts w:ascii="UD デジタル 教科書体 NP-R" w:eastAsia="UD デジタル 教科書体 NP-R" w:hint="eastAsia"/>
          <w:b/>
          <w:sz w:val="24"/>
          <w:szCs w:val="24"/>
        </w:rPr>
        <w:t>（あか）</w:t>
      </w:r>
      <w:r w:rsidR="00BF5BE5">
        <w:rPr>
          <w:rFonts w:ascii="UD デジタル 教科書体 NP-R" w:eastAsia="UD デジタル 教科書体 NP-R" w:hint="eastAsia"/>
          <w:b/>
          <w:sz w:val="24"/>
          <w:szCs w:val="24"/>
        </w:rPr>
        <w:t>ちゃんがいる人</w:t>
      </w:r>
      <w:r>
        <w:rPr>
          <w:rFonts w:ascii="UD デジタル 教科書体 NP-R" w:eastAsia="UD デジタル 教科書体 NP-R" w:hint="eastAsia"/>
          <w:b/>
          <w:sz w:val="24"/>
          <w:szCs w:val="24"/>
        </w:rPr>
        <w:t>（ひと）</w:t>
      </w:r>
    </w:p>
    <w:p w:rsidR="006759A6" w:rsidRDefault="006759A6" w:rsidP="00123688">
      <w:pPr>
        <w:ind w:firstLineChars="300" w:firstLine="844"/>
        <w:rPr>
          <w:rFonts w:ascii="UD デジタル 教科書体 NP-R" w:eastAsia="UD デジタル 教科書体 NP-R"/>
          <w:b/>
          <w:sz w:val="24"/>
          <w:szCs w:val="24"/>
        </w:rPr>
      </w:pPr>
    </w:p>
    <w:p w:rsidR="006759A6" w:rsidRDefault="006759A6" w:rsidP="006759A6">
      <w:pPr>
        <w:pStyle w:val="ab"/>
        <w:numPr>
          <w:ilvl w:val="0"/>
          <w:numId w:val="1"/>
        </w:numPr>
        <w:ind w:leftChars="0"/>
        <w:rPr>
          <w:rFonts w:ascii="UD デジタル 教科書体 NP-R" w:eastAsia="UD デジタル 教科書体 NP-R"/>
          <w:b/>
          <w:sz w:val="24"/>
          <w:szCs w:val="24"/>
        </w:rPr>
      </w:pPr>
      <w:r>
        <w:rPr>
          <w:rFonts w:ascii="UD デジタル 教科書体 NP-R" w:eastAsia="UD デジタル 教科書体 NP-R" w:hint="eastAsia"/>
          <w:b/>
          <w:sz w:val="24"/>
          <w:szCs w:val="24"/>
        </w:rPr>
        <w:t>こ</w:t>
      </w:r>
      <w:r w:rsidR="00BF5BE5" w:rsidRPr="00BF5BE5">
        <w:rPr>
          <w:rFonts w:ascii="UD デジタル 教科書体 NP-R" w:eastAsia="UD デジタル 教科書体 NP-R" w:hint="eastAsia"/>
          <w:b/>
          <w:sz w:val="24"/>
          <w:szCs w:val="24"/>
        </w:rPr>
        <w:t xml:space="preserve">どもは　</w:t>
      </w:r>
      <w:r>
        <w:rPr>
          <w:rFonts w:ascii="UD デジタル 教科書体 NP-R" w:eastAsia="UD デジタル 教科書体 NP-R" w:hint="eastAsia"/>
          <w:b/>
          <w:sz w:val="24"/>
          <w:szCs w:val="24"/>
        </w:rPr>
        <w:t>こ</w:t>
      </w:r>
      <w:r w:rsidR="00BF5BE5" w:rsidRPr="00BF5BE5">
        <w:rPr>
          <w:rFonts w:ascii="UD デジタル 教科書体 NP-R" w:eastAsia="UD デジタル 教科書体 NP-R" w:hint="eastAsia"/>
          <w:b/>
          <w:sz w:val="24"/>
          <w:szCs w:val="24"/>
        </w:rPr>
        <w:t>どものための病院</w:t>
      </w:r>
      <w:r>
        <w:rPr>
          <w:rFonts w:ascii="UD デジタル 教科書体 NP-R" w:eastAsia="UD デジタル 教科書体 NP-R" w:hint="eastAsia"/>
          <w:b/>
          <w:sz w:val="24"/>
          <w:szCs w:val="24"/>
        </w:rPr>
        <w:t>（びょういん）</w:t>
      </w:r>
      <w:r w:rsidR="00BF5BE5" w:rsidRPr="00BF5BE5">
        <w:rPr>
          <w:rFonts w:ascii="UD デジタル 教科書体 NP-R" w:eastAsia="UD デジタル 教科書体 NP-R" w:hint="eastAsia"/>
          <w:b/>
          <w:sz w:val="24"/>
          <w:szCs w:val="24"/>
        </w:rPr>
        <w:t>に</w:t>
      </w:r>
      <w:r>
        <w:rPr>
          <w:rFonts w:ascii="UD デジタル 教科書体 NP-R" w:eastAsia="UD デジタル 教科書体 NP-R" w:hint="eastAsia"/>
          <w:b/>
          <w:sz w:val="24"/>
          <w:szCs w:val="24"/>
        </w:rPr>
        <w:t xml:space="preserve">　</w:t>
      </w:r>
      <w:r w:rsidR="00BF5BE5" w:rsidRPr="00BF5BE5">
        <w:rPr>
          <w:rFonts w:ascii="UD デジタル 教科書体 NP-R" w:eastAsia="UD デジタル 教科書体 NP-R" w:hint="eastAsia"/>
          <w:b/>
          <w:sz w:val="24"/>
          <w:szCs w:val="24"/>
        </w:rPr>
        <w:t>行</w:t>
      </w:r>
      <w:r>
        <w:rPr>
          <w:rFonts w:ascii="UD デジタル 教科書体 NP-R" w:eastAsia="UD デジタル 教科書体 NP-R" w:hint="eastAsia"/>
          <w:b/>
          <w:sz w:val="24"/>
          <w:szCs w:val="24"/>
        </w:rPr>
        <w:t>（い）</w:t>
      </w:r>
      <w:r w:rsidR="00BF5BE5" w:rsidRPr="00BF5BE5">
        <w:rPr>
          <w:rFonts w:ascii="UD デジタル 教科書体 NP-R" w:eastAsia="UD デジタル 教科書体 NP-R" w:hint="eastAsia"/>
          <w:b/>
          <w:sz w:val="24"/>
          <w:szCs w:val="24"/>
        </w:rPr>
        <w:t>ってください。</w:t>
      </w:r>
    </w:p>
    <w:p w:rsidR="00BF5BE5" w:rsidRDefault="00BF5BE5" w:rsidP="006759A6">
      <w:pPr>
        <w:pStyle w:val="ab"/>
        <w:ind w:leftChars="0" w:left="930"/>
        <w:rPr>
          <w:rFonts w:ascii="UD デジタル 教科書体 NP-R" w:eastAsia="UD デジタル 教科書体 NP-R"/>
          <w:b/>
          <w:sz w:val="24"/>
          <w:szCs w:val="24"/>
        </w:rPr>
      </w:pPr>
      <w:r w:rsidRPr="00BF5BE5">
        <w:rPr>
          <w:rFonts w:ascii="UD デジタル 教科書体 NP-R" w:eastAsia="UD デジタル 教科書体 NP-R" w:hint="eastAsia"/>
          <w:b/>
          <w:sz w:val="24"/>
          <w:szCs w:val="24"/>
        </w:rPr>
        <w:t>加東健康福祉事務所（かとうけんこうふくしじむしょ）や</w:t>
      </w:r>
      <w:r w:rsidR="006759A6">
        <w:rPr>
          <w:rFonts w:ascii="UD デジタル 教科書体 NP-R" w:eastAsia="UD デジタル 教科書体 NP-R" w:hint="eastAsia"/>
          <w:b/>
          <w:sz w:val="24"/>
          <w:szCs w:val="24"/>
        </w:rPr>
        <w:t xml:space="preserve">　こ</w:t>
      </w:r>
      <w:r w:rsidRPr="00BF5BE5">
        <w:rPr>
          <w:rFonts w:ascii="UD デジタル 教科書体 NP-R" w:eastAsia="UD デジタル 教科書体 NP-R" w:hint="eastAsia"/>
          <w:b/>
          <w:sz w:val="24"/>
          <w:szCs w:val="24"/>
        </w:rPr>
        <w:t>どものための病院</w:t>
      </w:r>
      <w:r w:rsidR="006759A6">
        <w:rPr>
          <w:rFonts w:ascii="UD デジタル 教科書体 NP-R" w:eastAsia="UD デジタル 教科書体 NP-R" w:hint="eastAsia"/>
          <w:b/>
          <w:sz w:val="24"/>
          <w:szCs w:val="24"/>
        </w:rPr>
        <w:t>（びょういん）</w:t>
      </w:r>
      <w:r w:rsidRPr="00BF5BE5">
        <w:rPr>
          <w:rFonts w:ascii="UD デジタル 教科書体 NP-R" w:eastAsia="UD デジタル 教科書体 NP-R" w:hint="eastAsia"/>
          <w:b/>
          <w:sz w:val="24"/>
          <w:szCs w:val="24"/>
        </w:rPr>
        <w:t>に</w:t>
      </w:r>
      <w:r w:rsidR="006759A6">
        <w:rPr>
          <w:rFonts w:ascii="UD デジタル 教科書体 NP-R" w:eastAsia="UD デジタル 教科書体 NP-R" w:hint="eastAsia"/>
          <w:b/>
          <w:sz w:val="24"/>
          <w:szCs w:val="24"/>
        </w:rPr>
        <w:t xml:space="preserve">　</w:t>
      </w:r>
      <w:r w:rsidRPr="00BF5BE5">
        <w:rPr>
          <w:rFonts w:ascii="UD デジタル 教科書体 NP-R" w:eastAsia="UD デジタル 教科書体 NP-R" w:hint="eastAsia"/>
          <w:b/>
          <w:sz w:val="24"/>
          <w:szCs w:val="24"/>
        </w:rPr>
        <w:t>相談</w:t>
      </w:r>
      <w:r w:rsidR="006759A6">
        <w:rPr>
          <w:rFonts w:ascii="UD デジタル 教科書体 NP-R" w:eastAsia="UD デジタル 教科書体 NP-R" w:hint="eastAsia"/>
          <w:b/>
          <w:sz w:val="24"/>
          <w:szCs w:val="24"/>
        </w:rPr>
        <w:t>（そうだん）</w:t>
      </w:r>
      <w:r w:rsidRPr="006759A6">
        <w:rPr>
          <w:rFonts w:ascii="UD デジタル 教科書体 NP-R" w:eastAsia="UD デジタル 教科書体 NP-R" w:hint="eastAsia"/>
          <w:b/>
          <w:sz w:val="24"/>
          <w:szCs w:val="24"/>
        </w:rPr>
        <w:t>してください。</w:t>
      </w:r>
    </w:p>
    <w:p w:rsidR="004D7855" w:rsidRPr="006759A6" w:rsidRDefault="004D7855" w:rsidP="006759A6">
      <w:pPr>
        <w:pStyle w:val="ab"/>
        <w:ind w:leftChars="0" w:left="930"/>
        <w:rPr>
          <w:rFonts w:ascii="UD デジタル 教科書体 NP-R" w:eastAsia="UD デジタル 教科書体 NP-R"/>
          <w:b/>
          <w:sz w:val="24"/>
          <w:szCs w:val="24"/>
        </w:rPr>
      </w:pPr>
    </w:p>
    <w:p w:rsidR="009F4C52" w:rsidRPr="006759A6" w:rsidRDefault="00BF5BE5" w:rsidP="00123688">
      <w:pPr>
        <w:ind w:left="281" w:hangingChars="100" w:hanging="281"/>
        <w:rPr>
          <w:rFonts w:ascii="BIZ UDPゴシック" w:eastAsia="BIZ UDPゴシック" w:hAnsi="BIZ UDPゴシック"/>
          <w:b/>
          <w:sz w:val="24"/>
          <w:szCs w:val="24"/>
        </w:rPr>
      </w:pPr>
      <w:r w:rsidRPr="006759A6">
        <w:rPr>
          <w:rFonts w:ascii="BIZ UDPゴシック" w:eastAsia="BIZ UDPゴシック" w:hAnsi="BIZ UDPゴシック" w:hint="eastAsia"/>
          <w:b/>
          <w:sz w:val="24"/>
          <w:szCs w:val="24"/>
        </w:rPr>
        <w:t>●</w:t>
      </w:r>
      <w:r w:rsidR="009F4C52" w:rsidRPr="006759A6">
        <w:rPr>
          <w:rFonts w:ascii="BIZ UDPゴシック" w:eastAsia="BIZ UDPゴシック" w:hAnsi="BIZ UDPゴシック" w:hint="eastAsia"/>
          <w:b/>
          <w:sz w:val="24"/>
          <w:szCs w:val="24"/>
        </w:rPr>
        <w:t>相談（そうだん</w:t>
      </w:r>
      <w:r w:rsidR="006759A6">
        <w:rPr>
          <w:rFonts w:ascii="BIZ UDPゴシック" w:eastAsia="BIZ UDPゴシック" w:hAnsi="BIZ UDPゴシック" w:hint="eastAsia"/>
          <w:b/>
          <w:sz w:val="24"/>
          <w:szCs w:val="24"/>
        </w:rPr>
        <w:t>）するところ</w:t>
      </w:r>
    </w:p>
    <w:tbl>
      <w:tblPr>
        <w:tblStyle w:val="a7"/>
        <w:tblW w:w="9747" w:type="dxa"/>
        <w:tblInd w:w="284" w:type="dxa"/>
        <w:tblLook w:val="04A0" w:firstRow="1" w:lastRow="0" w:firstColumn="1" w:lastColumn="0" w:noHBand="0" w:noVBand="1"/>
      </w:tblPr>
      <w:tblGrid>
        <w:gridCol w:w="3680"/>
        <w:gridCol w:w="3544"/>
        <w:gridCol w:w="2523"/>
      </w:tblGrid>
      <w:tr w:rsidR="009F4C52" w:rsidTr="004D7855">
        <w:trPr>
          <w:trHeight w:val="595"/>
        </w:trPr>
        <w:tc>
          <w:tcPr>
            <w:tcW w:w="3680" w:type="dxa"/>
            <w:shd w:val="clear" w:color="auto" w:fill="F2F2F2" w:themeFill="background1" w:themeFillShade="F2"/>
            <w:vAlign w:val="center"/>
          </w:tcPr>
          <w:p w:rsidR="009F4C52" w:rsidRDefault="004D7855" w:rsidP="004D7855">
            <w:pPr>
              <w:jc w:val="center"/>
              <w:rPr>
                <w:rFonts w:ascii="UD デジタル 教科書体 NP-R" w:eastAsia="UD デジタル 教科書体 NP-R"/>
                <w:b/>
                <w:sz w:val="24"/>
                <w:szCs w:val="24"/>
              </w:rPr>
            </w:pPr>
            <w:r>
              <w:rPr>
                <w:rFonts w:ascii="UD デジタル 教科書体 NP-R" w:eastAsia="UD デジタル 教科書体 NP-R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7855" w:rsidRPr="004D7855">
                    <w:rPr>
                      <w:rFonts w:ascii="UD デジタル 教科書体 NP-R" w:eastAsia="UD デジタル 教科書体 NP-R" w:hint="eastAsia"/>
                      <w:b/>
                      <w:sz w:val="12"/>
                      <w:szCs w:val="24"/>
                    </w:rPr>
                    <w:t>そうだん</w:t>
                  </w:r>
                </w:rt>
                <w:rubyBase>
                  <w:r w:rsidR="004D7855">
                    <w:rPr>
                      <w:rFonts w:ascii="UD デジタル 教科書体 NP-R" w:eastAsia="UD デジタル 教科書体 NP-R" w:hint="eastAsia"/>
                      <w:b/>
                      <w:sz w:val="24"/>
                      <w:szCs w:val="24"/>
                    </w:rPr>
                    <w:t>相談</w:t>
                  </w:r>
                </w:rubyBase>
              </w:ruby>
            </w:r>
            <w:r>
              <w:rPr>
                <w:rFonts w:ascii="UD デジタル 教科書体 NP-R" w:eastAsia="UD デジタル 教科書体 NP-R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7855" w:rsidRPr="004D7855">
                    <w:rPr>
                      <w:rFonts w:ascii="UD デジタル 教科書体 NP-R" w:eastAsia="UD デジタル 教科書体 NP-R" w:hint="eastAsia"/>
                      <w:b/>
                      <w:sz w:val="12"/>
                      <w:szCs w:val="24"/>
                    </w:rPr>
                    <w:t>まどぐち</w:t>
                  </w:r>
                </w:rt>
                <w:rubyBase>
                  <w:r w:rsidR="004D7855">
                    <w:rPr>
                      <w:rFonts w:ascii="UD デジタル 教科書体 NP-R" w:eastAsia="UD デジタル 教科書体 NP-R" w:hint="eastAsia"/>
                      <w:b/>
                      <w:sz w:val="24"/>
                      <w:szCs w:val="24"/>
                    </w:rPr>
                    <w:t>窓口</w:t>
                  </w:r>
                </w:rubyBase>
              </w:ruby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9F4C52" w:rsidRDefault="004D7855" w:rsidP="004D7855">
            <w:pPr>
              <w:jc w:val="center"/>
              <w:rPr>
                <w:rFonts w:ascii="UD デジタル 教科書体 NP-R" w:eastAsia="UD デジタル 教科書体 NP-R"/>
                <w:b/>
                <w:sz w:val="24"/>
                <w:szCs w:val="24"/>
              </w:rPr>
            </w:pPr>
            <w:r>
              <w:rPr>
                <w:rFonts w:ascii="UD デジタル 教科書体 NP-R" w:eastAsia="UD デジタル 教科書体 NP-R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7855" w:rsidRPr="004D7855">
                    <w:rPr>
                      <w:rFonts w:ascii="UD デジタル 教科書体 NP-R" w:eastAsia="UD デジタル 教科書体 NP-R" w:hint="eastAsia"/>
                      <w:b/>
                      <w:sz w:val="12"/>
                      <w:szCs w:val="24"/>
                    </w:rPr>
                    <w:t>うけつけ</w:t>
                  </w:r>
                </w:rt>
                <w:rubyBase>
                  <w:r w:rsidR="004D7855">
                    <w:rPr>
                      <w:rFonts w:ascii="UD デジタル 教科書体 NP-R" w:eastAsia="UD デジタル 教科書体 NP-R" w:hint="eastAsia"/>
                      <w:b/>
                      <w:sz w:val="24"/>
                      <w:szCs w:val="24"/>
                    </w:rPr>
                    <w:t>受付</w:t>
                  </w:r>
                </w:rubyBase>
              </w:ruby>
            </w:r>
            <w:r>
              <w:rPr>
                <w:rFonts w:ascii="UD デジタル 教科書体 NP-R" w:eastAsia="UD デジタル 教科書体 NP-R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7855" w:rsidRPr="004D7855">
                    <w:rPr>
                      <w:rFonts w:ascii="UD デジタル 教科書体 NP-R" w:eastAsia="UD デジタル 教科書体 NP-R" w:hint="eastAsia"/>
                      <w:b/>
                      <w:sz w:val="12"/>
                      <w:szCs w:val="24"/>
                    </w:rPr>
                    <w:t>じかん</w:t>
                  </w:r>
                </w:rt>
                <w:rubyBase>
                  <w:r w:rsidR="004D7855">
                    <w:rPr>
                      <w:rFonts w:ascii="UD デジタル 教科書体 NP-R" w:eastAsia="UD デジタル 教科書体 NP-R" w:hint="eastAsia"/>
                      <w:b/>
                      <w:sz w:val="24"/>
                      <w:szCs w:val="24"/>
                    </w:rPr>
                    <w:t>時間</w:t>
                  </w:r>
                </w:rubyBase>
              </w:ruby>
            </w:r>
          </w:p>
        </w:tc>
        <w:tc>
          <w:tcPr>
            <w:tcW w:w="2523" w:type="dxa"/>
            <w:shd w:val="clear" w:color="auto" w:fill="F2F2F2" w:themeFill="background1" w:themeFillShade="F2"/>
            <w:vAlign w:val="center"/>
          </w:tcPr>
          <w:p w:rsidR="009F4C52" w:rsidRDefault="004D7855" w:rsidP="009F4C52">
            <w:pPr>
              <w:jc w:val="center"/>
              <w:rPr>
                <w:rFonts w:ascii="UD デジタル 教科書体 NP-R" w:eastAsia="UD デジタル 教科書体 NP-R"/>
                <w:b/>
                <w:sz w:val="24"/>
                <w:szCs w:val="24"/>
              </w:rPr>
            </w:pPr>
            <w:r>
              <w:rPr>
                <w:rFonts w:ascii="UD デジタル 教科書体 NP-R" w:eastAsia="UD デジタル 教科書体 NP-R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7855" w:rsidRPr="004D7855">
                    <w:rPr>
                      <w:rFonts w:ascii="UD デジタル 教科書体 NP-R" w:eastAsia="UD デジタル 教科書体 NP-R" w:hint="eastAsia"/>
                      <w:b/>
                      <w:sz w:val="12"/>
                      <w:szCs w:val="24"/>
                    </w:rPr>
                    <w:t>でんわばんごう</w:t>
                  </w:r>
                </w:rt>
                <w:rubyBase>
                  <w:r w:rsidR="004D7855">
                    <w:rPr>
                      <w:rFonts w:ascii="UD デジタル 教科書体 NP-R" w:eastAsia="UD デジタル 教科書体 NP-R" w:hint="eastAsia"/>
                      <w:b/>
                      <w:sz w:val="24"/>
                      <w:szCs w:val="24"/>
                    </w:rPr>
                    <w:t>電話番号</w:t>
                  </w:r>
                </w:rubyBase>
              </w:ruby>
            </w:r>
          </w:p>
        </w:tc>
      </w:tr>
      <w:tr w:rsidR="009F4C52" w:rsidTr="00123688">
        <w:trPr>
          <w:trHeight w:val="1255"/>
        </w:trPr>
        <w:tc>
          <w:tcPr>
            <w:tcW w:w="3680" w:type="dxa"/>
            <w:vAlign w:val="center"/>
          </w:tcPr>
          <w:p w:rsidR="009F4C52" w:rsidRPr="009F4C52" w:rsidRDefault="004D7855" w:rsidP="00123688">
            <w:pPr>
              <w:jc w:val="center"/>
              <w:rPr>
                <w:rFonts w:ascii="UD デジタル 教科書体 NP-R" w:eastAsia="UD デジタル 教科書体 NP-R"/>
                <w:b/>
                <w:sz w:val="24"/>
                <w:szCs w:val="24"/>
              </w:rPr>
            </w:pPr>
            <w:r>
              <w:rPr>
                <w:rFonts w:ascii="UD デジタル 教科書体 NP-R" w:eastAsia="UD デジタル 教科書体 NP-R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7855" w:rsidRPr="004D7855">
                    <w:rPr>
                      <w:rFonts w:ascii="UD デジタル 教科書体 NP-R" w:eastAsia="UD デジタル 教科書体 NP-R" w:hint="eastAsia"/>
                      <w:b/>
                      <w:sz w:val="12"/>
                      <w:szCs w:val="24"/>
                    </w:rPr>
                    <w:t>かとう</w:t>
                  </w:r>
                </w:rt>
                <w:rubyBase>
                  <w:r w:rsidR="004D7855">
                    <w:rPr>
                      <w:rFonts w:ascii="UD デジタル 教科書体 NP-R" w:eastAsia="UD デジタル 教科書体 NP-R" w:hint="eastAsia"/>
                      <w:b/>
                      <w:sz w:val="24"/>
                      <w:szCs w:val="24"/>
                    </w:rPr>
                    <w:t>加東</w:t>
                  </w:r>
                </w:rubyBase>
              </w:ruby>
            </w:r>
            <w:r>
              <w:rPr>
                <w:rFonts w:ascii="UD デジタル 教科書体 NP-R" w:eastAsia="UD デジタル 教科書体 NP-R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7855" w:rsidRPr="004D7855">
                    <w:rPr>
                      <w:rFonts w:ascii="UD デジタル 教科書体 NP-R" w:eastAsia="UD デジタル 教科書体 NP-R" w:hint="eastAsia"/>
                      <w:b/>
                      <w:sz w:val="12"/>
                      <w:szCs w:val="24"/>
                    </w:rPr>
                    <w:t>けんこう</w:t>
                  </w:r>
                </w:rt>
                <w:rubyBase>
                  <w:r w:rsidR="004D7855">
                    <w:rPr>
                      <w:rFonts w:ascii="UD デジタル 教科書体 NP-R" w:eastAsia="UD デジタル 教科書体 NP-R" w:hint="eastAsia"/>
                      <w:b/>
                      <w:sz w:val="24"/>
                      <w:szCs w:val="24"/>
                    </w:rPr>
                    <w:t>健康</w:t>
                  </w:r>
                </w:rubyBase>
              </w:ruby>
            </w:r>
            <w:r>
              <w:rPr>
                <w:rFonts w:ascii="UD デジタル 教科書体 NP-R" w:eastAsia="UD デジタル 教科書体 NP-R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7855" w:rsidRPr="004D7855">
                    <w:rPr>
                      <w:rFonts w:ascii="UD デジタル 教科書体 NP-R" w:eastAsia="UD デジタル 教科書体 NP-R" w:hint="eastAsia"/>
                      <w:b/>
                      <w:sz w:val="12"/>
                      <w:szCs w:val="24"/>
                    </w:rPr>
                    <w:t>ふくし</w:t>
                  </w:r>
                </w:rt>
                <w:rubyBase>
                  <w:r w:rsidR="004D7855">
                    <w:rPr>
                      <w:rFonts w:ascii="UD デジタル 教科書体 NP-R" w:eastAsia="UD デジタル 教科書体 NP-R" w:hint="eastAsia"/>
                      <w:b/>
                      <w:sz w:val="24"/>
                      <w:szCs w:val="24"/>
                    </w:rPr>
                    <w:t>福祉</w:t>
                  </w:r>
                </w:rubyBase>
              </w:ruby>
            </w:r>
            <w:r>
              <w:rPr>
                <w:rFonts w:ascii="UD デジタル 教科書体 NP-R" w:eastAsia="UD デジタル 教科書体 NP-R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7855" w:rsidRPr="004D7855">
                    <w:rPr>
                      <w:rFonts w:ascii="UD デジタル 教科書体 NP-R" w:eastAsia="UD デジタル 教科書体 NP-R" w:hint="eastAsia"/>
                      <w:b/>
                      <w:sz w:val="12"/>
                      <w:szCs w:val="24"/>
                    </w:rPr>
                    <w:t>じむしょ</w:t>
                  </w:r>
                </w:rt>
                <w:rubyBase>
                  <w:r w:rsidR="004D7855">
                    <w:rPr>
                      <w:rFonts w:ascii="UD デジタル 教科書体 NP-R" w:eastAsia="UD デジタル 教科書体 NP-R" w:hint="eastAsia"/>
                      <w:b/>
                      <w:sz w:val="24"/>
                      <w:szCs w:val="24"/>
                    </w:rPr>
                    <w:t>事務所</w:t>
                  </w:r>
                </w:rubyBase>
              </w:ruby>
            </w:r>
          </w:p>
        </w:tc>
        <w:tc>
          <w:tcPr>
            <w:tcW w:w="3544" w:type="dxa"/>
            <w:vAlign w:val="center"/>
          </w:tcPr>
          <w:p w:rsidR="004D7855" w:rsidRDefault="004D7855" w:rsidP="00123688">
            <w:pPr>
              <w:spacing w:line="500" w:lineRule="exact"/>
              <w:rPr>
                <w:rFonts w:ascii="UD デジタル 教科書体 NP-R" w:eastAsia="UD デジタル 教科書体 NP-R"/>
                <w:b/>
                <w:sz w:val="24"/>
                <w:szCs w:val="24"/>
              </w:rPr>
            </w:pPr>
            <w:r>
              <w:rPr>
                <w:rFonts w:ascii="UD デジタル 教科書体 NP-R" w:eastAsia="UD デジタル 教科書体 NP-R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7855" w:rsidRPr="004D7855">
                    <w:rPr>
                      <w:rFonts w:ascii="UD デジタル 教科書体 NP-R" w:eastAsia="UD デジタル 教科書体 NP-R" w:hint="eastAsia"/>
                      <w:b/>
                      <w:sz w:val="12"/>
                      <w:szCs w:val="24"/>
                    </w:rPr>
                    <w:t>げつようび</w:t>
                  </w:r>
                </w:rt>
                <w:rubyBase>
                  <w:r w:rsidR="004D7855">
                    <w:rPr>
                      <w:rFonts w:ascii="UD デジタル 教科書体 NP-R" w:eastAsia="UD デジタル 教科書体 NP-R" w:hint="eastAsia"/>
                      <w:b/>
                      <w:sz w:val="24"/>
                      <w:szCs w:val="24"/>
                    </w:rPr>
                    <w:t>月曜日</w:t>
                  </w:r>
                </w:rubyBase>
              </w:ruby>
            </w:r>
            <w:r>
              <w:rPr>
                <w:rFonts w:ascii="UD デジタル 教科書体 NP-R" w:eastAsia="UD デジタル 教科書体 NP-R" w:hint="eastAsia"/>
                <w:b/>
                <w:sz w:val="24"/>
                <w:szCs w:val="24"/>
              </w:rPr>
              <w:t>から</w:t>
            </w:r>
            <w:r>
              <w:rPr>
                <w:rFonts w:ascii="UD デジタル 教科書体 NP-R" w:eastAsia="UD デジタル 教科書体 NP-R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7855" w:rsidRPr="004D7855">
                    <w:rPr>
                      <w:rFonts w:ascii="UD デジタル 教科書体 NP-R" w:eastAsia="UD デジタル 教科書体 NP-R" w:hint="eastAsia"/>
                      <w:b/>
                      <w:sz w:val="12"/>
                      <w:szCs w:val="24"/>
                    </w:rPr>
                    <w:t>きんようび</w:t>
                  </w:r>
                </w:rt>
                <w:rubyBase>
                  <w:r w:rsidR="004D7855">
                    <w:rPr>
                      <w:rFonts w:ascii="UD デジタル 教科書体 NP-R" w:eastAsia="UD デジタル 教科書体 NP-R" w:hint="eastAsia"/>
                      <w:b/>
                      <w:sz w:val="24"/>
                      <w:szCs w:val="24"/>
                    </w:rPr>
                    <w:t>金曜日</w:t>
                  </w:r>
                </w:rubyBase>
              </w:ruby>
            </w:r>
            <w:r>
              <w:rPr>
                <w:rFonts w:ascii="UD デジタル 教科書体 NP-R" w:eastAsia="UD デジタル 教科書体 NP-R" w:hint="eastAsia"/>
                <w:b/>
                <w:sz w:val="24"/>
                <w:szCs w:val="24"/>
              </w:rPr>
              <w:t>まで</w:t>
            </w:r>
          </w:p>
          <w:p w:rsidR="009F4C52" w:rsidRDefault="004D7855" w:rsidP="00123688">
            <w:pPr>
              <w:spacing w:line="500" w:lineRule="exact"/>
              <w:rPr>
                <w:rFonts w:ascii="UD デジタル 教科書体 NP-R" w:eastAsia="UD デジタル 教科書体 NP-R"/>
                <w:b/>
                <w:sz w:val="24"/>
                <w:szCs w:val="24"/>
              </w:rPr>
            </w:pPr>
            <w:r>
              <w:rPr>
                <w:rFonts w:ascii="UD デジタル 教科書体 NP-R" w:eastAsia="UD デジタル 教科書体 NP-R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7855" w:rsidRPr="004D7855">
                    <w:rPr>
                      <w:rFonts w:ascii="UD デジタル 教科書体 NP-R" w:eastAsia="UD デジタル 教科書体 NP-R" w:hint="eastAsia"/>
                      <w:b/>
                      <w:sz w:val="12"/>
                      <w:szCs w:val="24"/>
                    </w:rPr>
                    <w:t>ごぜん</w:t>
                  </w:r>
                </w:rt>
                <w:rubyBase>
                  <w:r w:rsidR="004D7855">
                    <w:rPr>
                      <w:rFonts w:ascii="UD デジタル 教科書体 NP-R" w:eastAsia="UD デジタル 教科書体 NP-R" w:hint="eastAsia"/>
                      <w:b/>
                      <w:sz w:val="24"/>
                      <w:szCs w:val="24"/>
                    </w:rPr>
                    <w:t>午前</w:t>
                  </w:r>
                </w:rubyBase>
              </w:ruby>
            </w:r>
            <w:r>
              <w:rPr>
                <w:rFonts w:ascii="UD デジタル 教科書体 NP-R" w:eastAsia="UD デジタル 教科書体 NP-R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7855" w:rsidRPr="004D7855">
                    <w:rPr>
                      <w:rFonts w:ascii="UD デジタル 教科書体 NP-R" w:eastAsia="UD デジタル 教科書体 NP-R" w:hint="eastAsia"/>
                      <w:b/>
                      <w:sz w:val="12"/>
                      <w:szCs w:val="24"/>
                    </w:rPr>
                    <w:t xml:space="preserve">　じ</w:t>
                  </w:r>
                </w:rt>
                <w:rubyBase>
                  <w:r w:rsidR="004D7855">
                    <w:rPr>
                      <w:rFonts w:ascii="UD デジタル 教科書体 NP-R" w:eastAsia="UD デジタル 教科書体 NP-R" w:hint="eastAsia"/>
                      <w:b/>
                      <w:sz w:val="24"/>
                      <w:szCs w:val="24"/>
                    </w:rPr>
                    <w:t>９時</w:t>
                  </w:r>
                </w:rubyBase>
              </w:ruby>
            </w:r>
            <w:r>
              <w:rPr>
                <w:rFonts w:ascii="UD デジタル 教科書体 NP-R" w:eastAsia="UD デジタル 教科書体 NP-R" w:hint="eastAsia"/>
                <w:b/>
                <w:sz w:val="24"/>
                <w:szCs w:val="24"/>
              </w:rPr>
              <w:t>から</w:t>
            </w:r>
            <w:r>
              <w:rPr>
                <w:rFonts w:ascii="UD デジタル 教科書体 NP-R" w:eastAsia="UD デジタル 教科書体 NP-R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7855" w:rsidRPr="004D7855">
                    <w:rPr>
                      <w:rFonts w:ascii="UD デジタル 教科書体 NP-R" w:eastAsia="UD デジタル 教科書体 NP-R" w:hint="eastAsia"/>
                      <w:b/>
                      <w:sz w:val="12"/>
                      <w:szCs w:val="24"/>
                    </w:rPr>
                    <w:t>ごご</w:t>
                  </w:r>
                </w:rt>
                <w:rubyBase>
                  <w:r w:rsidR="004D7855">
                    <w:rPr>
                      <w:rFonts w:ascii="UD デジタル 教科書体 NP-R" w:eastAsia="UD デジタル 教科書体 NP-R" w:hint="eastAsia"/>
                      <w:b/>
                      <w:sz w:val="24"/>
                      <w:szCs w:val="24"/>
                    </w:rPr>
                    <w:t>午後</w:t>
                  </w:r>
                </w:rubyBase>
              </w:ruby>
            </w:r>
            <w:r>
              <w:rPr>
                <w:rFonts w:ascii="UD デジタル 教科書体 NP-R" w:eastAsia="UD デジタル 教科書体 NP-R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7855" w:rsidRPr="004D7855">
                    <w:rPr>
                      <w:rFonts w:ascii="UD デジタル 教科書体 NP-R" w:eastAsia="UD デジタル 教科書体 NP-R" w:hint="eastAsia"/>
                      <w:b/>
                      <w:sz w:val="12"/>
                      <w:szCs w:val="24"/>
                    </w:rPr>
                    <w:t xml:space="preserve">　じ</w:t>
                  </w:r>
                </w:rt>
                <w:rubyBase>
                  <w:r w:rsidR="004D7855">
                    <w:rPr>
                      <w:rFonts w:ascii="UD デジタル 教科書体 NP-R" w:eastAsia="UD デジタル 教科書体 NP-R" w:hint="eastAsia"/>
                      <w:b/>
                      <w:sz w:val="24"/>
                      <w:szCs w:val="24"/>
                    </w:rPr>
                    <w:t>５時</w:t>
                  </w:r>
                </w:rubyBase>
              </w:ruby>
            </w:r>
          </w:p>
        </w:tc>
        <w:tc>
          <w:tcPr>
            <w:tcW w:w="2523" w:type="dxa"/>
            <w:vAlign w:val="center"/>
          </w:tcPr>
          <w:p w:rsidR="009F4C52" w:rsidRDefault="009F4C52" w:rsidP="009F4C52">
            <w:pPr>
              <w:rPr>
                <w:rFonts w:ascii="UD デジタル 教科書体 NP-R" w:eastAsia="UD デジタル 教科書体 NP-R"/>
                <w:b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b/>
                <w:sz w:val="24"/>
                <w:szCs w:val="24"/>
              </w:rPr>
              <w:t>0795-42-9436</w:t>
            </w:r>
          </w:p>
        </w:tc>
      </w:tr>
      <w:tr w:rsidR="009F4C52" w:rsidTr="00B81666">
        <w:trPr>
          <w:trHeight w:val="1531"/>
        </w:trPr>
        <w:tc>
          <w:tcPr>
            <w:tcW w:w="3680" w:type="dxa"/>
            <w:vAlign w:val="center"/>
          </w:tcPr>
          <w:p w:rsidR="006759A6" w:rsidRDefault="00B81666" w:rsidP="00B81666">
            <w:pPr>
              <w:jc w:val="center"/>
              <w:rPr>
                <w:rFonts w:ascii="UD デジタル 教科書体 NP-R" w:eastAsia="UD デジタル 教科書体 NP-R"/>
                <w:b/>
                <w:sz w:val="24"/>
                <w:szCs w:val="24"/>
              </w:rPr>
            </w:pPr>
            <w:r>
              <w:rPr>
                <w:rFonts w:ascii="UD デジタル 教科書体 NP-R" w:eastAsia="UD デジタル 教科書体 NP-R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81666" w:rsidRPr="00B81666">
                    <w:rPr>
                      <w:rFonts w:ascii="UD デジタル 教科書体 NP-R" w:eastAsia="UD デジタル 教科書体 NP-R" w:hint="eastAsia"/>
                      <w:b/>
                      <w:sz w:val="12"/>
                      <w:szCs w:val="24"/>
                    </w:rPr>
                    <w:t>あたらしい</w:t>
                  </w:r>
                </w:rt>
                <w:rubyBase>
                  <w:r w:rsidR="00B81666">
                    <w:rPr>
                      <w:rFonts w:ascii="UD デジタル 教科書体 NP-R" w:eastAsia="UD デジタル 教科書体 NP-R" w:hint="eastAsia"/>
                      <w:b/>
                      <w:sz w:val="24"/>
                      <w:szCs w:val="24"/>
                    </w:rPr>
                    <w:t>新型</w:t>
                  </w:r>
                </w:rubyBase>
              </w:ruby>
            </w:r>
            <w:r>
              <w:rPr>
                <w:rFonts w:ascii="UD デジタル 教科書体 NP-R" w:eastAsia="UD デジタル 教科書体 NP-R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81666" w:rsidRPr="00B81666">
                    <w:rPr>
                      <w:rFonts w:ascii="UD デジタル 教科書体 NP-R" w:eastAsia="UD デジタル 教科書体 NP-R" w:hint="eastAsia"/>
                      <w:b/>
                      <w:sz w:val="12"/>
                      <w:szCs w:val="24"/>
                    </w:rPr>
                    <w:t>ころな</w:t>
                  </w:r>
                </w:rt>
                <w:rubyBase>
                  <w:r w:rsidR="00B81666">
                    <w:rPr>
                      <w:rFonts w:ascii="UD デジタル 教科書体 NP-R" w:eastAsia="UD デジタル 教科書体 NP-R" w:hint="eastAsia"/>
                      <w:b/>
                      <w:sz w:val="24"/>
                      <w:szCs w:val="24"/>
                    </w:rPr>
                    <w:t>コロナ</w:t>
                  </w:r>
                </w:rubyBase>
              </w:ruby>
            </w:r>
            <w:r>
              <w:rPr>
                <w:rFonts w:ascii="UD デジタル 教科書体 NP-R" w:eastAsia="UD デジタル 教科書体 NP-R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81666" w:rsidRPr="00B81666">
                    <w:rPr>
                      <w:rFonts w:ascii="UD デジタル 教科書体 NP-R" w:eastAsia="UD デジタル 教科書体 NP-R" w:hint="eastAsia"/>
                      <w:b/>
                      <w:sz w:val="12"/>
                      <w:szCs w:val="24"/>
                    </w:rPr>
                    <w:t>けんこう</w:t>
                  </w:r>
                </w:rt>
                <w:rubyBase>
                  <w:r w:rsidR="00B81666">
                    <w:rPr>
                      <w:rFonts w:ascii="UD デジタル 教科書体 NP-R" w:eastAsia="UD デジタル 教科書体 NP-R" w:hint="eastAsia"/>
                      <w:b/>
                      <w:sz w:val="24"/>
                      <w:szCs w:val="24"/>
                    </w:rPr>
                    <w:t>健康</w:t>
                  </w:r>
                </w:rubyBase>
              </w:ruby>
            </w:r>
            <w:r>
              <w:rPr>
                <w:rFonts w:ascii="UD デジタル 教科書体 NP-R" w:eastAsia="UD デジタル 教科書体 NP-R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81666" w:rsidRPr="00B81666">
                    <w:rPr>
                      <w:rFonts w:ascii="UD デジタル 教科書体 NP-R" w:eastAsia="UD デジタル 教科書体 NP-R" w:hint="eastAsia"/>
                      <w:b/>
                      <w:sz w:val="12"/>
                      <w:szCs w:val="24"/>
                    </w:rPr>
                    <w:t>そうだん</w:t>
                  </w:r>
                </w:rt>
                <w:rubyBase>
                  <w:r w:rsidR="00B81666">
                    <w:rPr>
                      <w:rFonts w:ascii="UD デジタル 教科書体 NP-R" w:eastAsia="UD デジタル 教科書体 NP-R" w:hint="eastAsia"/>
                      <w:b/>
                      <w:sz w:val="24"/>
                      <w:szCs w:val="24"/>
                    </w:rPr>
                    <w:t>相談</w:t>
                  </w:r>
                </w:rubyBase>
              </w:ruby>
            </w:r>
            <w:r w:rsidR="004D7855">
              <w:rPr>
                <w:rFonts w:ascii="UD デジタル 教科書体 NP-R" w:eastAsia="UD デジタル 教科書体 NP-R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7855" w:rsidRPr="004D7855">
                    <w:rPr>
                      <w:rFonts w:ascii="UD デジタル 教科書体 NP-R" w:eastAsia="UD デジタル 教科書体 NP-R" w:hint="eastAsia"/>
                      <w:b/>
                      <w:sz w:val="12"/>
                      <w:szCs w:val="24"/>
                    </w:rPr>
                    <w:t>こーるせんたー</w:t>
                  </w:r>
                </w:rt>
                <w:rubyBase>
                  <w:r w:rsidR="004D7855">
                    <w:rPr>
                      <w:rFonts w:ascii="UD デジタル 教科書体 NP-R" w:eastAsia="UD デジタル 教科書体 NP-R" w:hint="eastAsia"/>
                      <w:b/>
                      <w:sz w:val="24"/>
                      <w:szCs w:val="24"/>
                    </w:rPr>
                    <w:t>コールセンター</w:t>
                  </w:r>
                </w:rubyBase>
              </w:ruby>
            </w:r>
          </w:p>
        </w:tc>
        <w:tc>
          <w:tcPr>
            <w:tcW w:w="3544" w:type="dxa"/>
            <w:vAlign w:val="center"/>
          </w:tcPr>
          <w:p w:rsidR="00123688" w:rsidRDefault="004D7855" w:rsidP="00123688">
            <w:pPr>
              <w:spacing w:line="500" w:lineRule="exact"/>
              <w:rPr>
                <w:rFonts w:ascii="UD デジタル 教科書体 NP-R" w:eastAsia="UD デジタル 教科書体 NP-R"/>
                <w:b/>
                <w:sz w:val="24"/>
                <w:szCs w:val="24"/>
              </w:rPr>
            </w:pPr>
            <w:r>
              <w:rPr>
                <w:rFonts w:ascii="UD デジタル 教科書体 NP-R" w:eastAsia="UD デジタル 教科書体 NP-R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7855" w:rsidRPr="004D7855">
                    <w:rPr>
                      <w:rFonts w:ascii="UD デジタル 教科書体 NP-R" w:eastAsia="UD デジタル 教科書体 NP-R" w:hint="eastAsia"/>
                      <w:b/>
                      <w:sz w:val="12"/>
                      <w:szCs w:val="24"/>
                    </w:rPr>
                    <w:t xml:space="preserve">　　</w:t>
                  </w:r>
                </w:rt>
                <w:rubyBase>
                  <w:r w:rsidR="004D7855">
                    <w:rPr>
                      <w:rFonts w:ascii="UD デジタル 教科書体 NP-R" w:eastAsia="UD デジタル 教科書体 NP-R" w:hint="eastAsia"/>
                      <w:b/>
                      <w:sz w:val="24"/>
                      <w:szCs w:val="24"/>
                    </w:rPr>
                    <w:t>24</w:t>
                  </w:r>
                </w:rubyBase>
              </w:ruby>
            </w:r>
            <w:r>
              <w:rPr>
                <w:rFonts w:ascii="UD デジタル 教科書体 NP-R" w:eastAsia="UD デジタル 教科書体 NP-R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7855" w:rsidRPr="004D7855">
                    <w:rPr>
                      <w:rFonts w:ascii="UD デジタル 教科書体 NP-R" w:eastAsia="UD デジタル 教科書体 NP-R" w:hint="eastAsia"/>
                      <w:b/>
                      <w:sz w:val="12"/>
                      <w:szCs w:val="24"/>
                    </w:rPr>
                    <w:t>じかん</w:t>
                  </w:r>
                </w:rt>
                <w:rubyBase>
                  <w:r w:rsidR="004D7855">
                    <w:rPr>
                      <w:rFonts w:ascii="UD デジタル 教科書体 NP-R" w:eastAsia="UD デジタル 教科書体 NP-R" w:hint="eastAsia"/>
                      <w:b/>
                      <w:sz w:val="24"/>
                      <w:szCs w:val="24"/>
                    </w:rPr>
                    <w:t>時間</w:t>
                  </w:r>
                </w:rubyBase>
              </w:ruby>
            </w:r>
            <w:r>
              <w:rPr>
                <w:rFonts w:ascii="UD デジタル 教科書体 NP-R" w:eastAsia="UD デジタル 教科書体 NP-R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UD デジタル 教科書体 NP-R" w:eastAsia="UD デジタル 教科書体 NP-R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7855" w:rsidRPr="004D7855">
                    <w:rPr>
                      <w:rFonts w:ascii="UD デジタル 教科書体 NP-R" w:eastAsia="UD デジタル 教科書体 NP-R" w:hint="eastAsia"/>
                      <w:b/>
                      <w:sz w:val="12"/>
                      <w:szCs w:val="24"/>
                    </w:rPr>
                    <w:t>どよう</w:t>
                  </w:r>
                </w:rt>
                <w:rubyBase>
                  <w:r w:rsidR="004D7855">
                    <w:rPr>
                      <w:rFonts w:ascii="UD デジタル 教科書体 NP-R" w:eastAsia="UD デジタル 教科書体 NP-R" w:hint="eastAsia"/>
                      <w:b/>
                      <w:sz w:val="24"/>
                      <w:szCs w:val="24"/>
                    </w:rPr>
                    <w:t>土曜</w:t>
                  </w:r>
                </w:rubyBase>
              </w:ruby>
            </w:r>
            <w:r>
              <w:rPr>
                <w:rFonts w:ascii="UD デジタル 教科書体 NP-R" w:eastAsia="UD デジタル 教科書体 NP-R" w:hint="eastAsia"/>
                <w:b/>
                <w:sz w:val="24"/>
                <w:szCs w:val="24"/>
              </w:rPr>
              <w:t>、</w:t>
            </w:r>
            <w:r>
              <w:rPr>
                <w:rFonts w:ascii="UD デジタル 教科書体 NP-R" w:eastAsia="UD デジタル 教科書体 NP-R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7855" w:rsidRPr="004D7855">
                    <w:rPr>
                      <w:rFonts w:ascii="UD デジタル 教科書体 NP-R" w:eastAsia="UD デジタル 教科書体 NP-R" w:hint="eastAsia"/>
                      <w:b/>
                      <w:sz w:val="12"/>
                      <w:szCs w:val="24"/>
                    </w:rPr>
                    <w:t>にちよう</w:t>
                  </w:r>
                </w:rt>
                <w:rubyBase>
                  <w:r w:rsidR="004D7855">
                    <w:rPr>
                      <w:rFonts w:ascii="UD デジタル 教科書体 NP-R" w:eastAsia="UD デジタル 教科書体 NP-R" w:hint="eastAsia"/>
                      <w:b/>
                      <w:sz w:val="24"/>
                      <w:szCs w:val="24"/>
                    </w:rPr>
                    <w:t>日曜</w:t>
                  </w:r>
                </w:rubyBase>
              </w:ruby>
            </w:r>
            <w:r>
              <w:rPr>
                <w:rFonts w:ascii="UD デジタル 教科書体 NP-R" w:eastAsia="UD デジタル 教科書体 NP-R" w:hint="eastAsia"/>
                <w:b/>
                <w:sz w:val="24"/>
                <w:szCs w:val="24"/>
              </w:rPr>
              <w:t>、</w:t>
            </w:r>
          </w:p>
          <w:p w:rsidR="004D7855" w:rsidRDefault="004D7855" w:rsidP="00123688">
            <w:pPr>
              <w:spacing w:line="500" w:lineRule="exact"/>
              <w:rPr>
                <w:rFonts w:ascii="UD デジタル 教科書体 NP-R" w:eastAsia="UD デジタル 教科書体 NP-R"/>
                <w:b/>
                <w:sz w:val="24"/>
                <w:szCs w:val="24"/>
              </w:rPr>
            </w:pPr>
            <w:r>
              <w:rPr>
                <w:rFonts w:ascii="UD デジタル 教科書体 NP-R" w:eastAsia="UD デジタル 教科書体 NP-R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7855" w:rsidRPr="004D7855">
                    <w:rPr>
                      <w:rFonts w:ascii="UD デジタル 教科書体 NP-R" w:eastAsia="UD デジタル 教科書体 NP-R" w:hint="eastAsia"/>
                      <w:b/>
                      <w:sz w:val="12"/>
                      <w:szCs w:val="24"/>
                    </w:rPr>
                    <w:t>よる</w:t>
                  </w:r>
                </w:rt>
                <w:rubyBase>
                  <w:r w:rsidR="004D7855">
                    <w:rPr>
                      <w:rFonts w:ascii="UD デジタル 教科書体 NP-R" w:eastAsia="UD デジタル 教科書体 NP-R" w:hint="eastAsia"/>
                      <w:b/>
                      <w:sz w:val="24"/>
                      <w:szCs w:val="24"/>
                    </w:rPr>
                    <w:t>夜</w:t>
                  </w:r>
                </w:rubyBase>
              </w:ruby>
            </w:r>
            <w:r>
              <w:rPr>
                <w:rFonts w:ascii="UD デジタル 教科書体 NP-R" w:eastAsia="UD デジタル 教科書体 NP-R" w:hint="eastAsia"/>
                <w:b/>
                <w:sz w:val="24"/>
                <w:szCs w:val="24"/>
              </w:rPr>
              <w:t>もできます。</w:t>
            </w:r>
          </w:p>
        </w:tc>
        <w:tc>
          <w:tcPr>
            <w:tcW w:w="2523" w:type="dxa"/>
            <w:vAlign w:val="center"/>
          </w:tcPr>
          <w:p w:rsidR="009F4C52" w:rsidRDefault="009F4C52" w:rsidP="009F4C52">
            <w:pPr>
              <w:rPr>
                <w:rFonts w:ascii="UD デジタル 教科書体 NP-R" w:eastAsia="UD デジタル 教科書体 NP-R"/>
                <w:b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b/>
                <w:sz w:val="24"/>
                <w:szCs w:val="24"/>
              </w:rPr>
              <w:t>078-362-9980</w:t>
            </w:r>
          </w:p>
        </w:tc>
      </w:tr>
    </w:tbl>
    <w:p w:rsidR="004D7855" w:rsidRDefault="004D7855" w:rsidP="00123688">
      <w:pPr>
        <w:ind w:left="284" w:hangingChars="101" w:hanging="284"/>
        <w:jc w:val="left"/>
        <w:rPr>
          <w:rFonts w:ascii="UD デジタル 教科書体 NP-R" w:eastAsia="UD デジタル 教科書体 NP-R"/>
          <w:b/>
          <w:sz w:val="24"/>
          <w:szCs w:val="24"/>
        </w:rPr>
      </w:pPr>
      <w:r>
        <w:rPr>
          <w:rFonts w:ascii="UD デジタル 教科書体 NP-R" w:eastAsia="UD デジタル 教科書体 NP-R" w:hint="eastAsia"/>
          <w:b/>
          <w:sz w:val="24"/>
          <w:szCs w:val="24"/>
        </w:rPr>
        <w:lastRenderedPageBreak/>
        <w:t xml:space="preserve">　</w:t>
      </w:r>
    </w:p>
    <w:p w:rsidR="006759A6" w:rsidRDefault="006759A6" w:rsidP="004D7855">
      <w:pPr>
        <w:ind w:left="285" w:hangingChars="101" w:hanging="285"/>
        <w:jc w:val="left"/>
        <w:rPr>
          <w:rFonts w:ascii="UD デジタル 教科書体 NP-R" w:eastAsia="UD デジタル 教科書体 NP-R"/>
          <w:b/>
          <w:sz w:val="24"/>
          <w:szCs w:val="24"/>
        </w:rPr>
      </w:pPr>
      <w:r>
        <w:rPr>
          <w:rFonts w:ascii="ＭＳ 明朝" w:hAnsi="ＭＳ 明朝" w:cs="ＭＳ 明朝"/>
          <w:b/>
          <w:sz w:val="24"/>
          <w:szCs w:val="24"/>
        </w:rPr>
        <w:t>※</w:t>
      </w:r>
      <w:r w:rsidRPr="006759A6">
        <w:rPr>
          <w:rFonts w:ascii="UD デジタル 教科書体 NP-R" w:eastAsia="UD デジタル 教科書体 NP-R"/>
          <w:b/>
          <w:sz w:val="24"/>
          <w:szCs w:val="24"/>
        </w:rPr>
        <w:t xml:space="preserve">　</w:t>
      </w:r>
      <w:r w:rsidRPr="006759A6">
        <w:rPr>
          <w:rFonts w:ascii="UD デジタル 教科書体 NP-R" w:eastAsia="UD デジタル 教科書体 NP-R" w:hint="eastAsia"/>
          <w:b/>
          <w:sz w:val="24"/>
          <w:szCs w:val="24"/>
        </w:rPr>
        <w:t>のどの痛(いた)み　せき　熱(ねつ)があるときは　学校(がっこう)や</w:t>
      </w:r>
    </w:p>
    <w:p w:rsidR="0043698D" w:rsidRDefault="006759A6" w:rsidP="00123688">
      <w:pPr>
        <w:ind w:leftChars="113" w:left="284" w:firstLineChars="100" w:firstLine="281"/>
        <w:rPr>
          <w:rFonts w:ascii="UD デジタル 教科書体 NP-R" w:eastAsia="UD デジタル 教科書体 NP-R"/>
          <w:b/>
          <w:sz w:val="24"/>
          <w:szCs w:val="24"/>
        </w:rPr>
      </w:pPr>
      <w:r w:rsidRPr="006759A6">
        <w:rPr>
          <w:rFonts w:ascii="UD デジタル 教科書体 NP-R" w:eastAsia="UD デジタル 教科書体 NP-R" w:hint="eastAsia"/>
          <w:b/>
          <w:sz w:val="24"/>
          <w:szCs w:val="24"/>
        </w:rPr>
        <w:t>会社(かいしゃ)を休(やす)んでください</w:t>
      </w:r>
      <w:r>
        <w:rPr>
          <w:rFonts w:ascii="UD デジタル 教科書体 NP-R" w:eastAsia="UD デジタル 教科書体 NP-R" w:hint="eastAsia"/>
          <w:b/>
          <w:sz w:val="24"/>
          <w:szCs w:val="24"/>
        </w:rPr>
        <w:t>。</w:t>
      </w:r>
    </w:p>
    <w:p w:rsidR="004D7855" w:rsidRDefault="004D7855" w:rsidP="00123688">
      <w:pPr>
        <w:ind w:leftChars="113" w:left="284" w:firstLineChars="100" w:firstLine="281"/>
        <w:rPr>
          <w:rFonts w:ascii="UD デジタル 教科書体 NP-R" w:eastAsia="UD デジタル 教科書体 NP-R"/>
          <w:b/>
          <w:sz w:val="24"/>
          <w:szCs w:val="24"/>
        </w:rPr>
      </w:pPr>
    </w:p>
    <w:p w:rsidR="009F4C52" w:rsidRDefault="006759A6" w:rsidP="00123688">
      <w:pPr>
        <w:ind w:left="284" w:hangingChars="101" w:hanging="284"/>
        <w:rPr>
          <w:rFonts w:ascii="BIZ UDPゴシック" w:eastAsia="BIZ UDPゴシック" w:hAnsi="BIZ UDPゴシック"/>
          <w:b/>
          <w:sz w:val="24"/>
          <w:szCs w:val="24"/>
        </w:rPr>
      </w:pPr>
      <w:r w:rsidRPr="006759A6">
        <w:rPr>
          <w:rFonts w:ascii="BIZ UDPゴシック" w:eastAsia="BIZ UDPゴシック" w:hAnsi="BIZ UDPゴシック" w:hint="eastAsia"/>
          <w:b/>
          <w:sz w:val="24"/>
          <w:szCs w:val="24"/>
        </w:rPr>
        <w:t>●</w:t>
      </w:r>
      <w:r w:rsidR="009F4C52" w:rsidRPr="006759A6">
        <w:rPr>
          <w:rFonts w:ascii="BIZ UDPゴシック" w:eastAsia="BIZ UDPゴシック" w:hAnsi="BIZ UDPゴシック" w:hint="eastAsia"/>
          <w:b/>
          <w:sz w:val="24"/>
          <w:szCs w:val="24"/>
        </w:rPr>
        <w:t>病院（びょういん）に</w:t>
      </w:r>
      <w:r>
        <w:rPr>
          <w:rFonts w:ascii="BIZ UDPゴシック" w:eastAsia="BIZ UDPゴシック" w:hAnsi="BIZ UDPゴシック" w:hint="eastAsia"/>
          <w:b/>
          <w:sz w:val="24"/>
          <w:szCs w:val="24"/>
        </w:rPr>
        <w:t xml:space="preserve">　</w:t>
      </w:r>
      <w:r w:rsidRPr="006759A6">
        <w:rPr>
          <w:rFonts w:ascii="BIZ UDPゴシック" w:eastAsia="BIZ UDPゴシック" w:hAnsi="BIZ UDPゴシック" w:hint="eastAsia"/>
          <w:b/>
          <w:sz w:val="24"/>
          <w:szCs w:val="24"/>
        </w:rPr>
        <w:t>行（</w:t>
      </w:r>
      <w:r w:rsidR="009F4C52" w:rsidRPr="006759A6">
        <w:rPr>
          <w:rFonts w:ascii="BIZ UDPゴシック" w:eastAsia="BIZ UDPゴシック" w:hAnsi="BIZ UDPゴシック" w:hint="eastAsia"/>
          <w:b/>
          <w:sz w:val="24"/>
          <w:szCs w:val="24"/>
        </w:rPr>
        <w:t>い</w:t>
      </w:r>
      <w:r w:rsidRPr="006759A6">
        <w:rPr>
          <w:rFonts w:ascii="BIZ UDPゴシック" w:eastAsia="BIZ UDPゴシック" w:hAnsi="BIZ UDPゴシック" w:hint="eastAsia"/>
          <w:b/>
          <w:sz w:val="24"/>
          <w:szCs w:val="24"/>
        </w:rPr>
        <w:t>）</w:t>
      </w:r>
      <w:r w:rsidR="009F4C52" w:rsidRPr="006759A6">
        <w:rPr>
          <w:rFonts w:ascii="BIZ UDPゴシック" w:eastAsia="BIZ UDPゴシック" w:hAnsi="BIZ UDPゴシック" w:hint="eastAsia"/>
          <w:b/>
          <w:sz w:val="24"/>
          <w:szCs w:val="24"/>
        </w:rPr>
        <w:t>くとき</w:t>
      </w:r>
      <w:r>
        <w:rPr>
          <w:rFonts w:ascii="BIZ UDPゴシック" w:eastAsia="BIZ UDPゴシック" w:hAnsi="BIZ UDPゴシック" w:hint="eastAsia"/>
          <w:b/>
          <w:sz w:val="24"/>
          <w:szCs w:val="24"/>
        </w:rPr>
        <w:t>に気（き）をつけること</w:t>
      </w:r>
    </w:p>
    <w:p w:rsidR="006759A6" w:rsidRDefault="006759A6" w:rsidP="006759A6">
      <w:pPr>
        <w:ind w:leftChars="113" w:left="284"/>
        <w:rPr>
          <w:rFonts w:ascii="UD デジタル 教科書体 NP-R" w:eastAsia="UD デジタル 教科書体 NP-R"/>
          <w:b/>
          <w:sz w:val="24"/>
          <w:szCs w:val="24"/>
        </w:rPr>
      </w:pPr>
      <w:r w:rsidRPr="006759A6">
        <w:rPr>
          <w:rFonts w:ascii="UD デジタル 教科書体 NP-R" w:eastAsia="UD デジタル 教科書体 NP-R" w:hint="eastAsia"/>
          <w:b/>
          <w:sz w:val="24"/>
          <w:szCs w:val="24"/>
        </w:rPr>
        <w:t>・いくつも病院（びょういん）に</w:t>
      </w:r>
      <w:r>
        <w:rPr>
          <w:rFonts w:ascii="UD デジタル 教科書体 NP-R" w:eastAsia="UD デジタル 教科書体 NP-R" w:hint="eastAsia"/>
          <w:b/>
          <w:sz w:val="24"/>
          <w:szCs w:val="24"/>
        </w:rPr>
        <w:t xml:space="preserve">　行（い）かないでください。</w:t>
      </w:r>
    </w:p>
    <w:p w:rsidR="006759A6" w:rsidRPr="006759A6" w:rsidRDefault="006759A6" w:rsidP="006759A6">
      <w:pPr>
        <w:ind w:leftChars="113" w:left="284"/>
        <w:rPr>
          <w:rFonts w:ascii="UD デジタル 教科書体 NP-R" w:eastAsia="UD デジタル 教科書体 NP-R"/>
          <w:b/>
          <w:sz w:val="24"/>
          <w:szCs w:val="24"/>
        </w:rPr>
      </w:pPr>
      <w:r w:rsidRPr="006759A6">
        <w:rPr>
          <w:rFonts w:ascii="UD デジタル 教科書体 NP-R" w:eastAsia="UD デジタル 教科書体 NP-R" w:hint="eastAsia"/>
          <w:b/>
          <w:sz w:val="24"/>
          <w:szCs w:val="24"/>
        </w:rPr>
        <w:t>・マスクをしましょう</w:t>
      </w:r>
    </w:p>
    <w:p w:rsidR="006759A6" w:rsidRDefault="006759A6" w:rsidP="006759A6">
      <w:pPr>
        <w:ind w:leftChars="113" w:left="284"/>
        <w:rPr>
          <w:rFonts w:ascii="UD デジタル 教科書体 NP-R" w:eastAsia="UD デジタル 教科書体 NP-R"/>
          <w:b/>
          <w:sz w:val="24"/>
          <w:szCs w:val="24"/>
        </w:rPr>
      </w:pPr>
      <w:r>
        <w:rPr>
          <w:rFonts w:ascii="UD デジタル 教科書体 NP-R" w:eastAsia="UD デジタル 教科書体 NP-R" w:hint="eastAsia"/>
          <w:b/>
          <w:sz w:val="24"/>
          <w:szCs w:val="24"/>
        </w:rPr>
        <w:t>・</w:t>
      </w:r>
      <w:r w:rsidRPr="006759A6">
        <w:rPr>
          <w:rFonts w:ascii="UD デジタル 教科書体 NP-R" w:eastAsia="UD デジタル 教科書体 NP-R" w:hint="eastAsia"/>
          <w:b/>
          <w:sz w:val="24"/>
          <w:szCs w:val="24"/>
        </w:rPr>
        <w:t xml:space="preserve">手(て)を洗(あら)うこと　うがいをすること　</w:t>
      </w:r>
    </w:p>
    <w:p w:rsidR="006759A6" w:rsidRPr="006759A6" w:rsidRDefault="006759A6" w:rsidP="00123688">
      <w:pPr>
        <w:ind w:leftChars="113" w:left="565" w:hangingChars="100" w:hanging="281"/>
        <w:rPr>
          <w:rFonts w:ascii="UD デジタル 教科書体 NP-R" w:eastAsia="UD デジタル 教科書体 NP-R"/>
          <w:b/>
          <w:sz w:val="24"/>
          <w:szCs w:val="24"/>
        </w:rPr>
      </w:pPr>
      <w:r>
        <w:rPr>
          <w:rFonts w:ascii="UD デジタル 教科書体 NP-R" w:eastAsia="UD デジタル 教科書体 NP-R" w:hint="eastAsia"/>
          <w:b/>
          <w:sz w:val="24"/>
          <w:szCs w:val="24"/>
        </w:rPr>
        <w:t>・</w:t>
      </w:r>
      <w:r w:rsidRPr="006759A6">
        <w:rPr>
          <w:rFonts w:ascii="UD デジタル 教科書体 NP-R" w:eastAsia="UD デジタル 教科書体 NP-R" w:hint="eastAsia"/>
          <w:b/>
          <w:sz w:val="24"/>
          <w:szCs w:val="24"/>
        </w:rPr>
        <w:t>せきやくしゃみがでるとき</w:t>
      </w:r>
      <w:r>
        <w:rPr>
          <w:rFonts w:ascii="UD デジタル 教科書体 NP-R" w:eastAsia="UD デジタル 教科書体 NP-R" w:hint="eastAsia"/>
          <w:b/>
          <w:sz w:val="24"/>
          <w:szCs w:val="24"/>
        </w:rPr>
        <w:t xml:space="preserve">　</w:t>
      </w:r>
      <w:r w:rsidRPr="006759A6">
        <w:rPr>
          <w:rFonts w:ascii="UD デジタル 教科書体 NP-R" w:eastAsia="UD デジタル 教科書体 NP-R" w:hint="eastAsia"/>
          <w:b/>
          <w:sz w:val="24"/>
          <w:szCs w:val="24"/>
        </w:rPr>
        <w:t>は　マスクをしてください。ハンカチや腕(うで)のうち側(がわ)で　口(くち)をおさえるなど　気(き)をつけてください。</w:t>
      </w:r>
    </w:p>
    <w:p w:rsidR="006759A6" w:rsidRDefault="006759A6" w:rsidP="008D1898">
      <w:pPr>
        <w:wordWrap w:val="0"/>
        <w:jc w:val="right"/>
        <w:rPr>
          <w:rFonts w:ascii="UD デジタル 教科書体 NK-R" w:eastAsia="UD デジタル 教科書体 NK-R"/>
          <w:b/>
          <w:szCs w:val="24"/>
        </w:rPr>
      </w:pPr>
    </w:p>
    <w:p w:rsidR="00143629" w:rsidRPr="00143629" w:rsidRDefault="00143629" w:rsidP="00143629">
      <w:pPr>
        <w:ind w:leftChars="-169" w:left="-424" w:firstLineChars="100" w:firstLine="321"/>
        <w:rPr>
          <w:rFonts w:ascii="BIZ UDPゴシック" w:eastAsia="BIZ UDPゴシック" w:hAnsi="BIZ UDPゴシック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●</w:t>
      </w:r>
      <w:r w:rsidRPr="00143629">
        <w:rPr>
          <w:rFonts w:ascii="BIZ UDPゴシック" w:eastAsia="BIZ UDPゴシック" w:hAnsi="BIZ UDPゴシック" w:hint="eastAsia"/>
          <w:b/>
          <w:sz w:val="24"/>
          <w:szCs w:val="24"/>
        </w:rPr>
        <w:t>わからないこと　知(し)りたいこと</w:t>
      </w:r>
    </w:p>
    <w:p w:rsidR="00143629" w:rsidRDefault="008D1898" w:rsidP="00B81666">
      <w:pPr>
        <w:ind w:leftChars="-169" w:left="-424" w:firstLineChars="300" w:firstLine="843"/>
        <w:rPr>
          <w:rFonts w:ascii="BIZ UDPゴシック" w:eastAsia="BIZ UDPゴシック" w:hAnsi="BIZ UDPゴシック"/>
          <w:b/>
          <w:sz w:val="24"/>
          <w:szCs w:val="24"/>
        </w:rPr>
      </w:pPr>
      <w:r w:rsidRPr="006759A6">
        <w:rPr>
          <w:rFonts w:ascii="BIZ UDPゴシック" w:eastAsia="BIZ UDPゴシック" w:hAnsi="BIZ UDPゴシック" w:hint="eastAsia"/>
          <w:b/>
          <w:sz w:val="24"/>
          <w:szCs w:val="24"/>
        </w:rPr>
        <w:t xml:space="preserve">　三木市健康増進課</w:t>
      </w:r>
      <w:r w:rsidR="00143629">
        <w:rPr>
          <w:rFonts w:ascii="BIZ UDPゴシック" w:eastAsia="BIZ UDPゴシック" w:hAnsi="BIZ UDPゴシック" w:hint="eastAsia"/>
          <w:b/>
          <w:sz w:val="24"/>
          <w:szCs w:val="24"/>
        </w:rPr>
        <w:t>（みきし　けんこうぞうしんか）に　聞（き）いてください。</w:t>
      </w:r>
    </w:p>
    <w:p w:rsidR="00B81666" w:rsidRDefault="006759A6" w:rsidP="00721825">
      <w:pPr>
        <w:ind w:leftChars="-169" w:left="-424" w:firstLineChars="400" w:firstLine="1124"/>
        <w:rPr>
          <w:rFonts w:ascii="BIZ UDPゴシック" w:eastAsia="BIZ UDPゴシック" w:hAnsi="BIZ UDPゴシック"/>
          <w:b/>
          <w:sz w:val="24"/>
          <w:szCs w:val="24"/>
        </w:rPr>
      </w:pPr>
      <w:r w:rsidRPr="006759A6">
        <w:rPr>
          <w:rFonts w:ascii="BIZ UDPゴシック" w:eastAsia="BIZ UDPゴシック" w:hAnsi="BIZ UDPゴシック" w:hint="eastAsia"/>
          <w:b/>
          <w:sz w:val="24"/>
          <w:szCs w:val="24"/>
        </w:rPr>
        <w:t>電話</w:t>
      </w:r>
      <w:r w:rsidR="00143629">
        <w:rPr>
          <w:rFonts w:ascii="BIZ UDPゴシック" w:eastAsia="BIZ UDPゴシック" w:hAnsi="BIZ UDPゴシック" w:hint="eastAsia"/>
          <w:b/>
          <w:sz w:val="24"/>
          <w:szCs w:val="24"/>
        </w:rPr>
        <w:t xml:space="preserve">（でんわ）　</w:t>
      </w:r>
      <w:r w:rsidRPr="006759A6">
        <w:rPr>
          <w:rFonts w:ascii="BIZ UDPゴシック" w:eastAsia="BIZ UDPゴシック" w:hAnsi="BIZ UDPゴシック" w:hint="eastAsia"/>
          <w:b/>
          <w:sz w:val="24"/>
          <w:szCs w:val="24"/>
        </w:rPr>
        <w:t>0794-86-0900</w:t>
      </w:r>
    </w:p>
    <w:p w:rsidR="00B81666" w:rsidRDefault="00B81666">
      <w:pPr>
        <w:widowControl/>
        <w:jc w:val="left"/>
        <w:rPr>
          <w:rFonts w:ascii="BIZ UDPゴシック" w:eastAsia="BIZ UDPゴシック" w:hAnsi="BIZ UDPゴシック"/>
          <w:b/>
          <w:sz w:val="24"/>
          <w:szCs w:val="24"/>
        </w:rPr>
      </w:pPr>
      <w:r>
        <w:rPr>
          <w:rFonts w:ascii="BIZ UDPゴシック" w:eastAsia="BIZ UDPゴシック" w:hAnsi="BIZ UDPゴシック"/>
          <w:b/>
          <w:sz w:val="24"/>
          <w:szCs w:val="24"/>
        </w:rPr>
        <w:br w:type="page"/>
      </w:r>
    </w:p>
    <w:p w:rsidR="006759A6" w:rsidRPr="006759A6" w:rsidRDefault="00B81666" w:rsidP="00B81666">
      <w:pPr>
        <w:ind w:leftChars="-169" w:left="-424" w:firstLineChars="128" w:firstLine="565"/>
        <w:rPr>
          <w:rFonts w:ascii="BIZ UDPゴシック" w:eastAsia="BIZ UDPゴシック" w:hAnsi="BIZ UDPゴシック"/>
          <w:b/>
          <w:sz w:val="24"/>
          <w:szCs w:val="24"/>
        </w:rPr>
      </w:pPr>
      <w:bookmarkStart w:id="0" w:name="_GoBack"/>
      <w:r w:rsidRPr="000B0864">
        <w:rPr>
          <w:rFonts w:ascii="UD デジタル 教科書体 N-B" w:eastAsia="UD デジタル 教科書体 N-B" w:hint="eastAsia"/>
          <w:b/>
          <w:noProof/>
          <w:kern w:val="0"/>
          <w:sz w:val="40"/>
          <w:szCs w:val="40"/>
        </w:rPr>
        <w:lastRenderedPageBreak/>
        <w:drawing>
          <wp:inline distT="0" distB="0" distL="0" distR="0" wp14:anchorId="0873DB6F" wp14:editId="5FB5F189">
            <wp:extent cx="6188710" cy="9343036"/>
            <wp:effectExtent l="0" t="0" r="254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9343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759A6" w:rsidRPr="006759A6" w:rsidSect="00B81666">
      <w:pgSz w:w="11906" w:h="16838" w:code="9"/>
      <w:pgMar w:top="993" w:right="1080" w:bottom="1440" w:left="1080" w:header="851" w:footer="992" w:gutter="0"/>
      <w:cols w:space="425"/>
      <w:docGrid w:type="linesAndChars" w:linePitch="400" w:charSpace="8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505" w:rsidRDefault="00726505" w:rsidP="009C643E">
      <w:r>
        <w:separator/>
      </w:r>
    </w:p>
  </w:endnote>
  <w:endnote w:type="continuationSeparator" w:id="0">
    <w:p w:rsidR="00726505" w:rsidRDefault="00726505" w:rsidP="009C6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P-R">
    <w:altName w:val="ＭＳ 明朝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altName w:val="ＭＳ 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K-R">
    <w:altName w:val="ＭＳ 明朝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505" w:rsidRDefault="00726505" w:rsidP="009C643E">
      <w:r>
        <w:separator/>
      </w:r>
    </w:p>
  </w:footnote>
  <w:footnote w:type="continuationSeparator" w:id="0">
    <w:p w:rsidR="00726505" w:rsidRDefault="00726505" w:rsidP="009C6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22213"/>
    <w:multiLevelType w:val="hybridMultilevel"/>
    <w:tmpl w:val="1466F208"/>
    <w:lvl w:ilvl="0" w:tplc="53902FDA">
      <w:start w:val="2"/>
      <w:numFmt w:val="bullet"/>
      <w:lvlText w:val="※"/>
      <w:lvlJc w:val="left"/>
      <w:pPr>
        <w:ind w:left="930" w:hanging="360"/>
      </w:pPr>
      <w:rPr>
        <w:rFonts w:ascii="UD デジタル 教科書体 NP-R" w:eastAsia="UD デジタル 教科書体 NP-R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1"/>
  <w:drawingGridVerticalSpacing w:val="20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59"/>
    <w:rsid w:val="00123688"/>
    <w:rsid w:val="00143629"/>
    <w:rsid w:val="0043698D"/>
    <w:rsid w:val="004D7855"/>
    <w:rsid w:val="004F0A5E"/>
    <w:rsid w:val="00622078"/>
    <w:rsid w:val="006759A6"/>
    <w:rsid w:val="00702EAD"/>
    <w:rsid w:val="00721825"/>
    <w:rsid w:val="00726505"/>
    <w:rsid w:val="008D1898"/>
    <w:rsid w:val="00962CBF"/>
    <w:rsid w:val="009810E1"/>
    <w:rsid w:val="009C643E"/>
    <w:rsid w:val="009F4C52"/>
    <w:rsid w:val="00A82C9F"/>
    <w:rsid w:val="00AE571A"/>
    <w:rsid w:val="00B30FC5"/>
    <w:rsid w:val="00B377C1"/>
    <w:rsid w:val="00B81666"/>
    <w:rsid w:val="00BF5BE5"/>
    <w:rsid w:val="00C43659"/>
    <w:rsid w:val="00F7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E9394D6"/>
  <w15:docId w15:val="{B60516DA-EA78-4A7F-8A93-F93B5857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C643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C643E"/>
    <w:rPr>
      <w:kern w:val="2"/>
      <w:sz w:val="21"/>
      <w:szCs w:val="22"/>
    </w:rPr>
  </w:style>
  <w:style w:type="table" w:styleId="a7">
    <w:name w:val="Table Grid"/>
    <w:basedOn w:val="a1"/>
    <w:uiPriority w:val="59"/>
    <w:rsid w:val="009F4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F4C52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9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3698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BF5B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BD341-9CE8-418C-921B-CB3919550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三木市役所</dc:creator>
  <cp:lastModifiedBy>三木市役所</cp:lastModifiedBy>
  <cp:revision>2</cp:revision>
  <cp:lastPrinted>2020-06-02T09:00:00Z</cp:lastPrinted>
  <dcterms:created xsi:type="dcterms:W3CDTF">2020-07-28T02:24:00Z</dcterms:created>
  <dcterms:modified xsi:type="dcterms:W3CDTF">2020-07-28T02:24:00Z</dcterms:modified>
</cp:coreProperties>
</file>