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FD5028" w:rsidP="001B78DC">
      <w:pPr>
        <w:jc w:val="center"/>
      </w:pPr>
      <w:r>
        <w:rPr>
          <w:rFonts w:hint="eastAsia"/>
        </w:rPr>
        <w:t>兵庫</w:t>
      </w:r>
      <w:r w:rsidR="00F726F3">
        <w:rPr>
          <w:rFonts w:hint="eastAsia"/>
        </w:rPr>
        <w:t>県移住支援事業に係る個人情報の取扱い</w:t>
      </w:r>
      <w:bookmarkStart w:id="0" w:name="_GoBack"/>
      <w:bookmarkEnd w:id="0"/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FD5028" w:rsidP="00B45D79">
      <w:pPr>
        <w:jc w:val="left"/>
      </w:pPr>
      <w:r>
        <w:rPr>
          <w:rFonts w:hint="eastAsia"/>
        </w:rPr>
        <w:t xml:space="preserve">　兵庫県及び</w:t>
      </w:r>
      <w:r w:rsidR="000D284D">
        <w:rPr>
          <w:rFonts w:hint="eastAsia"/>
        </w:rPr>
        <w:t>三木</w:t>
      </w:r>
      <w:r>
        <w:rPr>
          <w:rFonts w:hint="eastAsia"/>
        </w:rPr>
        <w:t>市は、兵庫県移住支援事業の実施に際して得た個人情報について、兵庫</w:t>
      </w:r>
      <w:r w:rsidR="000D284D">
        <w:rPr>
          <w:rFonts w:hint="eastAsia"/>
        </w:rPr>
        <w:t>県及び三木</w:t>
      </w:r>
      <w:r w:rsidR="00B45D79">
        <w:rPr>
          <w:rFonts w:hint="eastAsia"/>
        </w:rPr>
        <w:t>市が定める個人情報保護条例等の規定に基づき適切に管理し、本事業の実施のために利用します。</w:t>
      </w:r>
    </w:p>
    <w:p w:rsidR="00B45D79" w:rsidRDefault="00FD5028" w:rsidP="00B45D79">
      <w:pPr>
        <w:jc w:val="left"/>
      </w:pPr>
      <w:r>
        <w:rPr>
          <w:rFonts w:hint="eastAsia"/>
        </w:rPr>
        <w:t xml:space="preserve">　また、兵庫</w:t>
      </w:r>
      <w:r w:rsidR="000D284D">
        <w:rPr>
          <w:rFonts w:hint="eastAsia"/>
        </w:rPr>
        <w:t>県及び三木</w:t>
      </w:r>
      <w:r w:rsidR="00B45D79">
        <w:rPr>
          <w:rFonts w:hint="eastAsia"/>
        </w:rPr>
        <w:t>市は、当該個人情報について、他の都道府県において実施する移住支援事業の円滑な実施、国への実施状況の報告等のため、国、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BA6" w:rsidRDefault="006C6BA6" w:rsidP="00DE2071">
      <w:r>
        <w:separator/>
      </w:r>
    </w:p>
  </w:endnote>
  <w:endnote w:type="continuationSeparator" w:id="0">
    <w:p w:rsidR="006C6BA6" w:rsidRDefault="006C6BA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BA6" w:rsidRDefault="006C6BA6" w:rsidP="00DE2071">
      <w:r>
        <w:separator/>
      </w:r>
    </w:p>
  </w:footnote>
  <w:footnote w:type="continuationSeparator" w:id="0">
    <w:p w:rsidR="006C6BA6" w:rsidRDefault="006C6BA6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D284D"/>
    <w:rsid w:val="000E30C7"/>
    <w:rsid w:val="00170F5D"/>
    <w:rsid w:val="001B78DC"/>
    <w:rsid w:val="001E1ABD"/>
    <w:rsid w:val="00220729"/>
    <w:rsid w:val="0048052C"/>
    <w:rsid w:val="004C49EB"/>
    <w:rsid w:val="005C16AD"/>
    <w:rsid w:val="006C6BA6"/>
    <w:rsid w:val="00747764"/>
    <w:rsid w:val="0076665D"/>
    <w:rsid w:val="007D69A0"/>
    <w:rsid w:val="00831978"/>
    <w:rsid w:val="00876CB4"/>
    <w:rsid w:val="008F396F"/>
    <w:rsid w:val="009239AD"/>
    <w:rsid w:val="009D17C1"/>
    <w:rsid w:val="009D722C"/>
    <w:rsid w:val="009E65BE"/>
    <w:rsid w:val="00B45D79"/>
    <w:rsid w:val="00BA4E59"/>
    <w:rsid w:val="00BF3D0D"/>
    <w:rsid w:val="00C0649A"/>
    <w:rsid w:val="00C1635C"/>
    <w:rsid w:val="00CC5D97"/>
    <w:rsid w:val="00DE2071"/>
    <w:rsid w:val="00F06DD2"/>
    <w:rsid w:val="00F726F3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296930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三木市役所</cp:lastModifiedBy>
  <cp:revision>8</cp:revision>
  <dcterms:created xsi:type="dcterms:W3CDTF">2018-11-26T12:11:00Z</dcterms:created>
  <dcterms:modified xsi:type="dcterms:W3CDTF">2023-07-14T00:04:00Z</dcterms:modified>
</cp:coreProperties>
</file>