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A3" w:rsidRPr="00AF2354" w:rsidRDefault="001E2226" w:rsidP="004B23A3">
      <w:pPr>
        <w:jc w:val="center"/>
        <w:rPr>
          <w:rFonts w:ascii="BIZ UDPゴシック" w:eastAsia="BIZ UDPゴシック" w:hAnsi="BIZ UDPゴシック"/>
          <w:b/>
          <w:sz w:val="28"/>
          <w:szCs w:val="24"/>
        </w:rPr>
      </w:pPr>
      <w:r w:rsidRPr="00AF2354">
        <w:rPr>
          <w:rFonts w:ascii="BIZ UDPゴシック" w:eastAsia="BIZ UDPゴシック" w:hAnsi="BIZ UDPゴシック" w:hint="eastAsia"/>
          <w:b/>
          <w:sz w:val="28"/>
          <w:szCs w:val="24"/>
        </w:rPr>
        <w:t>三木市公共施設予約システムの利用</w:t>
      </w:r>
      <w:r w:rsidR="004B23A3" w:rsidRPr="00AF2354">
        <w:rPr>
          <w:rFonts w:ascii="BIZ UDPゴシック" w:eastAsia="BIZ UDPゴシック" w:hAnsi="BIZ UDPゴシック" w:hint="eastAsia"/>
          <w:b/>
          <w:sz w:val="28"/>
          <w:szCs w:val="24"/>
        </w:rPr>
        <w:t>について</w:t>
      </w:r>
    </w:p>
    <w:p w:rsidR="004B23A3" w:rsidRPr="004B23A3" w:rsidRDefault="004B23A3" w:rsidP="004B23A3">
      <w:pPr>
        <w:jc w:val="right"/>
        <w:rPr>
          <w:b/>
          <w:szCs w:val="24"/>
        </w:rPr>
      </w:pPr>
      <w:r>
        <w:rPr>
          <w:rFonts w:hint="eastAsia"/>
          <w:b/>
          <w:szCs w:val="24"/>
        </w:rPr>
        <w:t>2023年</w:t>
      </w:r>
      <w:r w:rsidR="00E76041">
        <w:rPr>
          <w:rFonts w:hint="eastAsia"/>
          <w:b/>
          <w:szCs w:val="24"/>
        </w:rPr>
        <w:t>9</w:t>
      </w:r>
      <w:r>
        <w:rPr>
          <w:rFonts w:hint="eastAsia"/>
          <w:b/>
          <w:szCs w:val="24"/>
        </w:rPr>
        <w:t>月1日</w:t>
      </w:r>
    </w:p>
    <w:p w:rsidR="004B23A3" w:rsidRPr="001E2226" w:rsidRDefault="001E2226" w:rsidP="004B23A3">
      <w:pPr>
        <w:rPr>
          <w:rFonts w:ascii="BIZ UDPゴシック" w:eastAsia="BIZ UDPゴシック" w:hAnsi="BIZ UDPゴシック"/>
          <w:b/>
          <w:szCs w:val="24"/>
        </w:rPr>
      </w:pPr>
      <w:r w:rsidRPr="001E2226">
        <w:rPr>
          <w:rFonts w:ascii="BIZ UDPゴシック" w:eastAsia="BIZ UDPゴシック" w:hAnsi="BIZ UDPゴシック" w:hint="eastAsia"/>
          <w:b/>
          <w:szCs w:val="24"/>
        </w:rPr>
        <w:t>1</w:t>
      </w:r>
      <w:r w:rsidR="004B23A3" w:rsidRPr="001E2226">
        <w:rPr>
          <w:rFonts w:ascii="BIZ UDPゴシック" w:eastAsia="BIZ UDPゴシック" w:hAnsi="BIZ UDPゴシック" w:hint="eastAsia"/>
          <w:b/>
          <w:szCs w:val="24"/>
        </w:rPr>
        <w:t xml:space="preserve">　インターネットでの予約方法</w:t>
      </w:r>
    </w:p>
    <w:p w:rsidR="001E2226" w:rsidRPr="001E2226" w:rsidRDefault="001E2226" w:rsidP="001E2226">
      <w:pPr>
        <w:pStyle w:val="a7"/>
        <w:numPr>
          <w:ilvl w:val="0"/>
          <w:numId w:val="3"/>
        </w:numPr>
        <w:ind w:leftChars="0" w:left="840" w:hanging="551"/>
        <w:rPr>
          <w:b/>
          <w:szCs w:val="24"/>
        </w:rPr>
      </w:pPr>
      <w:r w:rsidRPr="001E2226">
        <w:rPr>
          <w:rFonts w:hint="eastAsia"/>
          <w:b/>
          <w:szCs w:val="24"/>
        </w:rPr>
        <w:t>４月から予約システムが新しくなり、インターネットでの予約が可能となります。</w:t>
      </w:r>
    </w:p>
    <w:p w:rsidR="004B23A3" w:rsidRPr="001E2226" w:rsidRDefault="001E2226" w:rsidP="001E2226">
      <w:pPr>
        <w:pStyle w:val="a7"/>
        <w:numPr>
          <w:ilvl w:val="0"/>
          <w:numId w:val="3"/>
        </w:numPr>
        <w:spacing w:beforeLines="20" w:before="76"/>
        <w:ind w:leftChars="0" w:left="840" w:hanging="551"/>
        <w:rPr>
          <w:b/>
          <w:szCs w:val="24"/>
        </w:rPr>
      </w:pPr>
      <w:r w:rsidRPr="001E2226">
        <w:rPr>
          <w:rFonts w:hint="eastAsia"/>
          <w:b/>
          <w:szCs w:val="24"/>
        </w:rPr>
        <w:t>予約</w:t>
      </w:r>
      <w:r>
        <w:rPr>
          <w:rFonts w:hint="eastAsia"/>
          <w:b/>
          <w:szCs w:val="24"/>
        </w:rPr>
        <w:t>Webサイト</w:t>
      </w:r>
      <w:r w:rsidR="00D716F8">
        <w:rPr>
          <w:rFonts w:hint="eastAsia"/>
          <w:b/>
          <w:szCs w:val="24"/>
        </w:rPr>
        <w:t>からの予約について</w:t>
      </w:r>
      <w:r w:rsidRPr="001E2226">
        <w:rPr>
          <w:rFonts w:hint="eastAsia"/>
          <w:b/>
          <w:szCs w:val="24"/>
        </w:rPr>
        <w:t>は、</w:t>
      </w:r>
      <w:r w:rsidR="00D716F8" w:rsidRPr="00D716F8">
        <w:rPr>
          <w:rFonts w:hint="eastAsia"/>
          <w:b/>
          <w:szCs w:val="24"/>
          <w:u w:val="single"/>
        </w:rPr>
        <w:t>使用</w:t>
      </w:r>
      <w:r w:rsidR="004B23A3" w:rsidRPr="004B23A3">
        <w:rPr>
          <w:rFonts w:hint="eastAsia"/>
          <w:b/>
          <w:szCs w:val="24"/>
          <w:u w:val="single"/>
        </w:rPr>
        <w:t>月の１か月前の初日から使用日の３日前まで</w:t>
      </w:r>
      <w:r w:rsidRPr="001E2226">
        <w:rPr>
          <w:rFonts w:hint="eastAsia"/>
          <w:b/>
          <w:szCs w:val="24"/>
        </w:rPr>
        <w:t>で、</w:t>
      </w:r>
      <w:r>
        <w:rPr>
          <w:rFonts w:hint="eastAsia"/>
          <w:b/>
          <w:szCs w:val="24"/>
        </w:rPr>
        <w:t>予約の</w:t>
      </w:r>
      <w:r w:rsidR="004B23A3" w:rsidRPr="001E2226">
        <w:rPr>
          <w:rFonts w:hint="eastAsia"/>
          <w:b/>
          <w:szCs w:val="24"/>
        </w:rPr>
        <w:t>変更やキャンセルも可能です。</w:t>
      </w:r>
    </w:p>
    <w:p w:rsidR="004B23A3" w:rsidRDefault="004B23A3" w:rsidP="001E2226">
      <w:pPr>
        <w:pStyle w:val="a7"/>
        <w:numPr>
          <w:ilvl w:val="0"/>
          <w:numId w:val="3"/>
        </w:numPr>
        <w:spacing w:beforeLines="20" w:before="76" w:afterLines="30" w:after="114"/>
        <w:ind w:leftChars="0" w:left="709"/>
        <w:rPr>
          <w:b/>
          <w:szCs w:val="24"/>
        </w:rPr>
      </w:pPr>
      <w:r w:rsidRPr="004B23A3">
        <w:rPr>
          <w:rFonts w:hint="eastAsia"/>
          <w:b/>
          <w:szCs w:val="24"/>
        </w:rPr>
        <w:t>下記</w:t>
      </w:r>
      <w:r w:rsidR="001E2226">
        <w:rPr>
          <w:rFonts w:hint="eastAsia"/>
          <w:b/>
          <w:szCs w:val="24"/>
        </w:rPr>
        <w:t>時間内</w:t>
      </w:r>
      <w:r w:rsidRPr="004B23A3">
        <w:rPr>
          <w:rFonts w:hint="eastAsia"/>
          <w:b/>
          <w:szCs w:val="24"/>
        </w:rPr>
        <w:t>であれば、窓口での予約も</w:t>
      </w:r>
      <w:r>
        <w:rPr>
          <w:rFonts w:hint="eastAsia"/>
          <w:b/>
          <w:szCs w:val="24"/>
        </w:rPr>
        <w:t>可能です。</w:t>
      </w:r>
      <w:r w:rsidR="001E2226" w:rsidRPr="001E2226">
        <w:rPr>
          <w:rFonts w:hint="eastAsia"/>
          <w:b/>
          <w:szCs w:val="24"/>
        </w:rPr>
        <w:t>（納付・還付はこの時間のみ対応可）</w:t>
      </w:r>
    </w:p>
    <w:tbl>
      <w:tblPr>
        <w:tblStyle w:val="a8"/>
        <w:tblW w:w="8789" w:type="dxa"/>
        <w:tblInd w:w="9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2552"/>
        <w:gridCol w:w="2079"/>
        <w:gridCol w:w="2079"/>
        <w:gridCol w:w="2079"/>
      </w:tblGrid>
      <w:tr w:rsidR="001E2226" w:rsidTr="001E2226">
        <w:trPr>
          <w:trHeight w:val="397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E2226" w:rsidRDefault="001E2226" w:rsidP="001E2226">
            <w:pPr>
              <w:ind w:leftChars="56" w:left="141"/>
              <w:rPr>
                <w:b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E2226" w:rsidRDefault="001E2226" w:rsidP="001E222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平日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2226" w:rsidRDefault="001E2226" w:rsidP="001E222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土曜日</w:t>
            </w:r>
          </w:p>
        </w:tc>
        <w:tc>
          <w:tcPr>
            <w:tcW w:w="20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E2226" w:rsidRDefault="001E2226" w:rsidP="001E2226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日曜・祝日</w:t>
            </w:r>
          </w:p>
        </w:tc>
      </w:tr>
      <w:tr w:rsidR="001E2226" w:rsidTr="001E2226">
        <w:trPr>
          <w:trHeight w:val="567"/>
        </w:trPr>
        <w:tc>
          <w:tcPr>
            <w:tcW w:w="25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E2226" w:rsidRDefault="001E2226" w:rsidP="001E2226">
            <w:pPr>
              <w:ind w:leftChars="56" w:left="141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窓口対応可能時間</w:t>
            </w:r>
          </w:p>
        </w:tc>
        <w:tc>
          <w:tcPr>
            <w:tcW w:w="2079" w:type="dxa"/>
            <w:tcBorders>
              <w:left w:val="single" w:sz="8" w:space="0" w:color="auto"/>
            </w:tcBorders>
            <w:vAlign w:val="center"/>
          </w:tcPr>
          <w:p w:rsidR="001E2226" w:rsidRDefault="001E2226" w:rsidP="001E2226">
            <w:pPr>
              <w:ind w:leftChars="56" w:left="14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8：30～17：00</w:t>
            </w:r>
          </w:p>
        </w:tc>
        <w:tc>
          <w:tcPr>
            <w:tcW w:w="2079" w:type="dxa"/>
            <w:vAlign w:val="center"/>
          </w:tcPr>
          <w:p w:rsidR="001E2226" w:rsidRDefault="001E2226" w:rsidP="001E2226">
            <w:pPr>
              <w:ind w:leftChars="56" w:left="14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8：30～12：00</w:t>
            </w:r>
          </w:p>
        </w:tc>
        <w:tc>
          <w:tcPr>
            <w:tcW w:w="2079" w:type="dxa"/>
            <w:vAlign w:val="center"/>
          </w:tcPr>
          <w:p w:rsidR="001E2226" w:rsidRDefault="001E2226" w:rsidP="001E2226">
            <w:pPr>
              <w:ind w:leftChars="56" w:left="141"/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なし</w:t>
            </w:r>
          </w:p>
        </w:tc>
      </w:tr>
    </w:tbl>
    <w:p w:rsidR="00B053FC" w:rsidRDefault="00B053FC" w:rsidP="001E2226">
      <w:pPr>
        <w:ind w:leftChars="500" w:left="1261"/>
        <w:rPr>
          <w:b/>
          <w:szCs w:val="24"/>
        </w:rPr>
      </w:pPr>
      <w:r w:rsidRPr="001E2226">
        <w:rPr>
          <w:rFonts w:hint="eastAsia"/>
          <w:b/>
          <w:szCs w:val="24"/>
        </w:rPr>
        <w:t>※</w:t>
      </w:r>
      <w:r>
        <w:rPr>
          <w:rFonts w:hint="eastAsia"/>
          <w:b/>
          <w:szCs w:val="24"/>
        </w:rPr>
        <w:t>火曜日は休館日のため対応不可</w:t>
      </w:r>
    </w:p>
    <w:p w:rsidR="001E2226" w:rsidRPr="001E2226" w:rsidRDefault="007628F3" w:rsidP="001E2226">
      <w:pPr>
        <w:ind w:leftChars="500" w:left="1261"/>
        <w:rPr>
          <w:b/>
          <w:szCs w:val="24"/>
        </w:rPr>
      </w:pPr>
      <w:r>
        <w:rPr>
          <w:rFonts w:hint="eastAsia"/>
          <w:b/>
          <w:szCs w:val="24"/>
        </w:rPr>
        <w:t>※</w:t>
      </w:r>
      <w:r w:rsidR="001E2226" w:rsidRPr="001E2226">
        <w:rPr>
          <w:rFonts w:hint="eastAsia"/>
          <w:b/>
          <w:szCs w:val="24"/>
        </w:rPr>
        <w:t>年末年始（12/28～1/4）は休館日のため対応不可</w:t>
      </w:r>
    </w:p>
    <w:p w:rsidR="001E2226" w:rsidRDefault="00C04380" w:rsidP="00C04380">
      <w:pPr>
        <w:pStyle w:val="a7"/>
        <w:numPr>
          <w:ilvl w:val="0"/>
          <w:numId w:val="3"/>
        </w:numPr>
        <w:spacing w:beforeLines="50" w:before="191" w:afterLines="30" w:after="114"/>
        <w:ind w:leftChars="0" w:rightChars="1754" w:right="4425"/>
        <w:rPr>
          <w:b/>
          <w:szCs w:val="24"/>
        </w:rPr>
      </w:pPr>
      <w:r w:rsidRPr="00C04380">
        <w:rPr>
          <w:rFonts w:hint="eastAsia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3733441</wp:posOffset>
            </wp:positionH>
            <wp:positionV relativeFrom="paragraph">
              <wp:posOffset>124874</wp:posOffset>
            </wp:positionV>
            <wp:extent cx="1968141" cy="1622229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41" cy="163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DF">
        <w:rPr>
          <w:rFonts w:hint="eastAsia"/>
          <w:b/>
          <w:noProof/>
          <w:szCs w:val="24"/>
        </w:rPr>
        <w:t>三木</w:t>
      </w:r>
      <w:r w:rsidR="00B053FC">
        <w:rPr>
          <w:rFonts w:hint="eastAsia"/>
          <w:b/>
          <w:noProof/>
          <w:szCs w:val="24"/>
        </w:rPr>
        <w:t>コミュニティスポーツセンター</w:t>
      </w:r>
      <w:r w:rsidR="001E2226">
        <w:rPr>
          <w:rFonts w:hint="eastAsia"/>
          <w:b/>
          <w:szCs w:val="24"/>
        </w:rPr>
        <w:t>のホームページの左メニューの「施設予約</w:t>
      </w:r>
      <w:r w:rsidR="00346161">
        <w:rPr>
          <w:rFonts w:hint="eastAsia"/>
          <w:b/>
          <w:szCs w:val="24"/>
        </w:rPr>
        <w:t>システム</w:t>
      </w:r>
      <w:r w:rsidR="001E2226">
        <w:rPr>
          <w:rFonts w:hint="eastAsia"/>
          <w:b/>
          <w:szCs w:val="24"/>
        </w:rPr>
        <w:t>」</w:t>
      </w:r>
      <w:r w:rsidR="00346161">
        <w:rPr>
          <w:rFonts w:hint="eastAsia"/>
          <w:b/>
          <w:szCs w:val="24"/>
        </w:rPr>
        <w:t>のリンク</w:t>
      </w:r>
      <w:r w:rsidR="001E2226">
        <w:rPr>
          <w:rFonts w:hint="eastAsia"/>
          <w:b/>
          <w:szCs w:val="24"/>
        </w:rPr>
        <w:t>から、「三木市公共施設予約Webシステム」のページに移動してください。</w:t>
      </w:r>
    </w:p>
    <w:p w:rsidR="004B23A3" w:rsidRPr="00B053FC" w:rsidRDefault="004B23A3" w:rsidP="00346161">
      <w:pPr>
        <w:ind w:rightChars="1923" w:right="4852"/>
        <w:rPr>
          <w:b/>
          <w:szCs w:val="24"/>
        </w:rPr>
      </w:pPr>
    </w:p>
    <w:p w:rsidR="004B23A3" w:rsidRPr="001E2226" w:rsidRDefault="001E2226" w:rsidP="004B23A3">
      <w:pPr>
        <w:rPr>
          <w:rFonts w:ascii="BIZ UDPゴシック" w:eastAsia="BIZ UDPゴシック" w:hAnsi="BIZ UDPゴシック"/>
          <w:b/>
          <w:szCs w:val="24"/>
        </w:rPr>
      </w:pPr>
      <w:r w:rsidRPr="001E2226">
        <w:rPr>
          <w:rFonts w:ascii="BIZ UDPゴシック" w:eastAsia="BIZ UDPゴシック" w:hAnsi="BIZ UDPゴシック" w:hint="eastAsia"/>
          <w:b/>
          <w:szCs w:val="24"/>
        </w:rPr>
        <w:t>2　予約手続きについて</w:t>
      </w:r>
    </w:p>
    <w:p w:rsidR="004B23A3" w:rsidRPr="004B23A3" w:rsidRDefault="004B23A3" w:rsidP="00E76041">
      <w:pPr>
        <w:pStyle w:val="a7"/>
        <w:numPr>
          <w:ilvl w:val="0"/>
          <w:numId w:val="5"/>
        </w:numPr>
        <w:spacing w:line="300" w:lineRule="exact"/>
        <w:ind w:leftChars="0" w:left="840" w:hanging="551"/>
        <w:rPr>
          <w:b/>
          <w:szCs w:val="24"/>
        </w:rPr>
      </w:pPr>
      <w:r w:rsidRPr="004B23A3">
        <w:rPr>
          <w:rFonts w:hint="eastAsia"/>
          <w:b/>
          <w:szCs w:val="24"/>
        </w:rPr>
        <w:t>予約の流れ</w:t>
      </w:r>
    </w:p>
    <w:p w:rsidR="004B23A3" w:rsidRDefault="004B23A3" w:rsidP="00E76041">
      <w:pPr>
        <w:pStyle w:val="a7"/>
        <w:numPr>
          <w:ilvl w:val="0"/>
          <w:numId w:val="6"/>
        </w:numPr>
        <w:spacing w:beforeLines="20" w:before="76" w:line="300" w:lineRule="exact"/>
        <w:ind w:leftChars="0" w:left="1412"/>
        <w:rPr>
          <w:b/>
          <w:szCs w:val="24"/>
        </w:rPr>
      </w:pPr>
      <w:r>
        <w:rPr>
          <w:rFonts w:hint="eastAsia"/>
          <w:b/>
          <w:szCs w:val="24"/>
        </w:rPr>
        <w:t>三木市公共施設予約Webサイト</w:t>
      </w:r>
      <w:r w:rsidR="001E2226">
        <w:rPr>
          <w:rFonts w:hint="eastAsia"/>
          <w:b/>
          <w:szCs w:val="24"/>
        </w:rPr>
        <w:t xml:space="preserve"> </w:t>
      </w:r>
      <w:r>
        <w:rPr>
          <w:rFonts w:hint="eastAsia"/>
          <w:b/>
          <w:szCs w:val="24"/>
        </w:rPr>
        <w:t>に</w:t>
      </w:r>
      <w:r w:rsidR="001E2226">
        <w:rPr>
          <w:rFonts w:hint="eastAsia"/>
          <w:b/>
          <w:szCs w:val="24"/>
        </w:rPr>
        <w:t>、</w:t>
      </w:r>
      <w:r>
        <w:rPr>
          <w:rFonts w:hint="eastAsia"/>
          <w:b/>
          <w:szCs w:val="24"/>
        </w:rPr>
        <w:t>団体IDとパスワードでログイン</w:t>
      </w:r>
    </w:p>
    <w:p w:rsidR="004B23A3" w:rsidRDefault="004B23A3" w:rsidP="00E76041">
      <w:pPr>
        <w:pStyle w:val="a7"/>
        <w:numPr>
          <w:ilvl w:val="0"/>
          <w:numId w:val="6"/>
        </w:numPr>
        <w:spacing w:beforeLines="20" w:before="76" w:line="300" w:lineRule="exact"/>
        <w:ind w:leftChars="0" w:left="1412"/>
        <w:rPr>
          <w:b/>
          <w:szCs w:val="24"/>
        </w:rPr>
      </w:pPr>
      <w:r>
        <w:rPr>
          <w:rFonts w:hint="eastAsia"/>
          <w:b/>
          <w:szCs w:val="24"/>
        </w:rPr>
        <w:t>希望の施設・部屋・日時を選択し、申請する。（仮予約の状態です）</w:t>
      </w:r>
    </w:p>
    <w:p w:rsidR="004B23A3" w:rsidRDefault="004B23A3" w:rsidP="00E76041">
      <w:pPr>
        <w:pStyle w:val="a7"/>
        <w:numPr>
          <w:ilvl w:val="0"/>
          <w:numId w:val="6"/>
        </w:numPr>
        <w:spacing w:beforeLines="20" w:before="76" w:line="300" w:lineRule="exact"/>
        <w:ind w:leftChars="0" w:left="1412"/>
        <w:rPr>
          <w:b/>
          <w:szCs w:val="24"/>
        </w:rPr>
      </w:pPr>
      <w:r>
        <w:rPr>
          <w:rFonts w:hint="eastAsia"/>
          <w:b/>
          <w:szCs w:val="24"/>
        </w:rPr>
        <w:t>直後の平日に職員が</w:t>
      </w:r>
      <w:r w:rsidR="001E2226">
        <w:rPr>
          <w:rFonts w:hint="eastAsia"/>
          <w:b/>
          <w:szCs w:val="24"/>
        </w:rPr>
        <w:t>予約承認等</w:t>
      </w:r>
      <w:r>
        <w:rPr>
          <w:rFonts w:hint="eastAsia"/>
          <w:b/>
          <w:szCs w:val="24"/>
        </w:rPr>
        <w:t>を行うので、登録したメールアドレス宛に</w:t>
      </w:r>
      <w:r w:rsidR="001E2226">
        <w:rPr>
          <w:rFonts w:hint="eastAsia"/>
          <w:b/>
          <w:szCs w:val="24"/>
        </w:rPr>
        <w:t>予約承認メール</w:t>
      </w:r>
      <w:r>
        <w:rPr>
          <w:rFonts w:hint="eastAsia"/>
          <w:b/>
          <w:szCs w:val="24"/>
        </w:rPr>
        <w:t>が届いてから7日以内に</w:t>
      </w:r>
      <w:r w:rsidR="001E2226">
        <w:rPr>
          <w:rFonts w:hint="eastAsia"/>
          <w:b/>
          <w:szCs w:val="24"/>
        </w:rPr>
        <w:t>使用料を</w:t>
      </w:r>
      <w:r w:rsidR="00A939B7">
        <w:rPr>
          <w:rFonts w:hint="eastAsia"/>
          <w:b/>
          <w:szCs w:val="24"/>
        </w:rPr>
        <w:t>納付</w:t>
      </w:r>
      <w:r>
        <w:rPr>
          <w:rFonts w:hint="eastAsia"/>
          <w:b/>
          <w:szCs w:val="24"/>
        </w:rPr>
        <w:t>する。（</w:t>
      </w:r>
      <w:r w:rsidR="00A939B7">
        <w:rPr>
          <w:rFonts w:hint="eastAsia"/>
          <w:b/>
          <w:szCs w:val="24"/>
        </w:rPr>
        <w:t>納付</w:t>
      </w:r>
      <w:r>
        <w:rPr>
          <w:rFonts w:hint="eastAsia"/>
          <w:b/>
          <w:szCs w:val="24"/>
        </w:rPr>
        <w:t>は窓口対応可能時間内に限る）※承認できない場合は、登録したメールアドレス宛にご連絡します。</w:t>
      </w:r>
    </w:p>
    <w:p w:rsidR="004B23A3" w:rsidRDefault="004B23A3" w:rsidP="00E76041">
      <w:pPr>
        <w:pStyle w:val="a7"/>
        <w:numPr>
          <w:ilvl w:val="0"/>
          <w:numId w:val="6"/>
        </w:numPr>
        <w:spacing w:beforeLines="20" w:before="76" w:line="300" w:lineRule="exact"/>
        <w:ind w:leftChars="0" w:left="1412"/>
        <w:rPr>
          <w:b/>
          <w:szCs w:val="24"/>
        </w:rPr>
      </w:pPr>
      <w:r>
        <w:rPr>
          <w:rFonts w:hint="eastAsia"/>
          <w:b/>
          <w:szCs w:val="24"/>
        </w:rPr>
        <w:t>窓口で</w:t>
      </w:r>
      <w:r w:rsidR="00A939B7">
        <w:rPr>
          <w:rFonts w:hint="eastAsia"/>
          <w:b/>
          <w:szCs w:val="24"/>
        </w:rPr>
        <w:t>納付し</w:t>
      </w:r>
      <w:r>
        <w:rPr>
          <w:rFonts w:hint="eastAsia"/>
          <w:b/>
          <w:szCs w:val="24"/>
        </w:rPr>
        <w:t>た際に、許可証と領収書をお渡しします。</w:t>
      </w:r>
    </w:p>
    <w:p w:rsidR="001E2226" w:rsidRPr="004B23A3" w:rsidRDefault="001E2226" w:rsidP="00E76041">
      <w:pPr>
        <w:pStyle w:val="a7"/>
        <w:numPr>
          <w:ilvl w:val="0"/>
          <w:numId w:val="5"/>
        </w:numPr>
        <w:spacing w:beforeLines="50" w:before="191" w:line="300" w:lineRule="exact"/>
        <w:ind w:leftChars="0" w:left="839" w:hanging="550"/>
        <w:rPr>
          <w:b/>
          <w:szCs w:val="24"/>
        </w:rPr>
      </w:pPr>
      <w:r w:rsidRPr="00AF2354">
        <w:rPr>
          <w:rFonts w:hint="eastAsia"/>
          <w:b/>
          <w:szCs w:val="24"/>
          <w:u w:val="single"/>
        </w:rPr>
        <w:t>事前の登録が必要</w:t>
      </w:r>
      <w:r w:rsidRPr="004B23A3">
        <w:rPr>
          <w:rFonts w:hint="eastAsia"/>
          <w:b/>
          <w:szCs w:val="24"/>
        </w:rPr>
        <w:t>です。来館の上、IDと初期パスワードの発行を受けてください。</w:t>
      </w:r>
    </w:p>
    <w:p w:rsidR="004B23A3" w:rsidRDefault="004B23A3" w:rsidP="00E76041">
      <w:pPr>
        <w:pStyle w:val="a7"/>
        <w:numPr>
          <w:ilvl w:val="0"/>
          <w:numId w:val="5"/>
        </w:numPr>
        <w:spacing w:beforeLines="30" w:before="114" w:line="300" w:lineRule="exact"/>
        <w:ind w:leftChars="0" w:left="839" w:hanging="550"/>
        <w:rPr>
          <w:b/>
          <w:szCs w:val="24"/>
        </w:rPr>
      </w:pPr>
      <w:r>
        <w:rPr>
          <w:rFonts w:hint="eastAsia"/>
          <w:b/>
          <w:szCs w:val="24"/>
        </w:rPr>
        <w:t>インターネットでの予約</w:t>
      </w:r>
      <w:r w:rsidR="00080DF5">
        <w:rPr>
          <w:rFonts w:hint="eastAsia"/>
          <w:b/>
          <w:szCs w:val="24"/>
        </w:rPr>
        <w:t>（変更・キャンセル）</w:t>
      </w:r>
      <w:r>
        <w:rPr>
          <w:rFonts w:hint="eastAsia"/>
          <w:b/>
          <w:szCs w:val="24"/>
        </w:rPr>
        <w:t>は、</w:t>
      </w:r>
      <w:r w:rsidR="00D716F8">
        <w:rPr>
          <w:rFonts w:hint="eastAsia"/>
          <w:b/>
          <w:szCs w:val="24"/>
        </w:rPr>
        <w:t>使用</w:t>
      </w:r>
      <w:r>
        <w:rPr>
          <w:rFonts w:hint="eastAsia"/>
          <w:b/>
          <w:szCs w:val="24"/>
        </w:rPr>
        <w:t>する日の3日前まで可能です。</w:t>
      </w:r>
      <w:r w:rsidR="00AE6A54">
        <w:rPr>
          <w:b/>
          <w:szCs w:val="24"/>
        </w:rPr>
        <w:br/>
      </w:r>
      <w:r w:rsidR="00AE6A54">
        <w:rPr>
          <w:rFonts w:hint="eastAsia"/>
          <w:b/>
          <w:szCs w:val="24"/>
        </w:rPr>
        <w:t xml:space="preserve">　〔例〕 5日に利用希望の場合、2日23:59まで可能</w:t>
      </w:r>
    </w:p>
    <w:p w:rsidR="004B23A3" w:rsidRDefault="004B23A3" w:rsidP="00E76041">
      <w:pPr>
        <w:pStyle w:val="a7"/>
        <w:numPr>
          <w:ilvl w:val="0"/>
          <w:numId w:val="5"/>
        </w:numPr>
        <w:spacing w:beforeLines="30" w:before="114" w:line="300" w:lineRule="exact"/>
        <w:ind w:leftChars="0" w:left="839" w:hanging="550"/>
        <w:rPr>
          <w:b/>
          <w:szCs w:val="24"/>
        </w:rPr>
      </w:pPr>
      <w:r w:rsidRPr="00AF2354">
        <w:rPr>
          <w:rFonts w:hint="eastAsia"/>
          <w:b/>
          <w:szCs w:val="24"/>
          <w:u w:val="single"/>
        </w:rPr>
        <w:t>窓口での</w:t>
      </w:r>
      <w:r w:rsidR="001E2226" w:rsidRPr="00AF2354">
        <w:rPr>
          <w:rFonts w:hint="eastAsia"/>
          <w:b/>
          <w:szCs w:val="24"/>
          <w:u w:val="single"/>
        </w:rPr>
        <w:t>予約と変更</w:t>
      </w:r>
      <w:r w:rsidRPr="00AF2354">
        <w:rPr>
          <w:rFonts w:hint="eastAsia"/>
          <w:b/>
          <w:szCs w:val="24"/>
          <w:u w:val="single"/>
        </w:rPr>
        <w:t>は、対応可能時間内であれば当日まで可能</w:t>
      </w:r>
      <w:r>
        <w:rPr>
          <w:rFonts w:hint="eastAsia"/>
          <w:b/>
          <w:szCs w:val="24"/>
        </w:rPr>
        <w:t>です。</w:t>
      </w:r>
      <w:r w:rsidRPr="004B23A3">
        <w:rPr>
          <w:rFonts w:hint="eastAsia"/>
          <w:b/>
          <w:szCs w:val="24"/>
        </w:rPr>
        <w:t>対応可能時間外は</w:t>
      </w:r>
      <w:r>
        <w:rPr>
          <w:rFonts w:hint="eastAsia"/>
          <w:b/>
          <w:szCs w:val="24"/>
        </w:rPr>
        <w:t>、</w:t>
      </w:r>
      <w:r w:rsidRPr="004B23A3">
        <w:rPr>
          <w:rFonts w:hint="eastAsia"/>
          <w:b/>
          <w:szCs w:val="24"/>
        </w:rPr>
        <w:t>申請書の提出</w:t>
      </w:r>
      <w:r>
        <w:rPr>
          <w:rFonts w:hint="eastAsia"/>
          <w:b/>
          <w:szCs w:val="24"/>
        </w:rPr>
        <w:t>のみ</w:t>
      </w:r>
      <w:r w:rsidRPr="004B23A3">
        <w:rPr>
          <w:rFonts w:hint="eastAsia"/>
          <w:b/>
          <w:szCs w:val="24"/>
        </w:rPr>
        <w:t>可能です。（空き状況は予約Webサイトで確認してください）</w:t>
      </w:r>
      <w:r w:rsidR="001E2226">
        <w:rPr>
          <w:rFonts w:hint="eastAsia"/>
          <w:b/>
          <w:szCs w:val="24"/>
        </w:rPr>
        <w:t>その際、</w:t>
      </w:r>
      <w:r>
        <w:rPr>
          <w:rFonts w:hint="eastAsia"/>
          <w:b/>
          <w:szCs w:val="24"/>
        </w:rPr>
        <w:t>申請書は窓口で預かりますが、申請許可は直後の平日になるため、</w:t>
      </w:r>
      <w:r w:rsidRPr="00AF2354">
        <w:rPr>
          <w:rFonts w:hint="eastAsia"/>
          <w:b/>
          <w:szCs w:val="24"/>
          <w:u w:val="single"/>
        </w:rPr>
        <w:t>ネットでの予約が優先されます</w:t>
      </w:r>
      <w:r>
        <w:rPr>
          <w:rFonts w:hint="eastAsia"/>
          <w:b/>
          <w:szCs w:val="24"/>
        </w:rPr>
        <w:t>のでご了承ください。直後の平日にお電話にてご連絡しますので、</w:t>
      </w:r>
      <w:r w:rsidRPr="00AF2354">
        <w:rPr>
          <w:rFonts w:hint="eastAsia"/>
          <w:b/>
          <w:szCs w:val="24"/>
          <w:u w:val="single"/>
        </w:rPr>
        <w:t>必ず日中に連絡のつく電話番号をご記入ください</w:t>
      </w:r>
      <w:r>
        <w:rPr>
          <w:rFonts w:hint="eastAsia"/>
          <w:b/>
          <w:szCs w:val="24"/>
        </w:rPr>
        <w:t>。</w:t>
      </w:r>
    </w:p>
    <w:p w:rsidR="00080DF5" w:rsidRDefault="00080DF5" w:rsidP="00E76041">
      <w:pPr>
        <w:pStyle w:val="a7"/>
        <w:numPr>
          <w:ilvl w:val="0"/>
          <w:numId w:val="5"/>
        </w:numPr>
        <w:spacing w:beforeLines="30" w:before="114" w:line="300" w:lineRule="exact"/>
        <w:ind w:leftChars="0" w:left="839" w:rightChars="-113" w:right="-285" w:hanging="550"/>
        <w:rPr>
          <w:b/>
          <w:szCs w:val="24"/>
        </w:rPr>
      </w:pPr>
      <w:r>
        <w:rPr>
          <w:rFonts w:hint="eastAsia"/>
          <w:b/>
          <w:szCs w:val="24"/>
        </w:rPr>
        <w:t>窓口でのキャンセルは、使用日の前日までに連絡があれば還付が可能です。</w:t>
      </w:r>
      <w:r>
        <w:rPr>
          <w:b/>
          <w:szCs w:val="24"/>
        </w:rPr>
        <w:br/>
      </w:r>
      <w:r>
        <w:rPr>
          <w:rFonts w:hint="eastAsia"/>
          <w:b/>
          <w:szCs w:val="24"/>
        </w:rPr>
        <w:t>※気象警報発令中や避難所開設などの理由を除き、当日のキャンセルは還付できません。</w:t>
      </w:r>
    </w:p>
    <w:p w:rsidR="00AE6A54" w:rsidRPr="00E76041" w:rsidRDefault="00AE6A54" w:rsidP="00E76041">
      <w:pPr>
        <w:pStyle w:val="a7"/>
        <w:numPr>
          <w:ilvl w:val="0"/>
          <w:numId w:val="5"/>
        </w:numPr>
        <w:spacing w:beforeLines="30" w:before="114" w:line="300" w:lineRule="exact"/>
        <w:ind w:leftChars="0" w:left="839" w:hanging="550"/>
        <w:rPr>
          <w:b/>
          <w:szCs w:val="24"/>
        </w:rPr>
      </w:pPr>
      <w:r>
        <w:rPr>
          <w:rFonts w:hint="eastAsia"/>
          <w:b/>
          <w:szCs w:val="24"/>
        </w:rPr>
        <w:t>使用料の</w:t>
      </w:r>
      <w:r w:rsidR="00A939B7">
        <w:rPr>
          <w:rFonts w:hint="eastAsia"/>
          <w:b/>
          <w:szCs w:val="24"/>
        </w:rPr>
        <w:t>納付</w:t>
      </w:r>
      <w:r>
        <w:rPr>
          <w:rFonts w:hint="eastAsia"/>
          <w:b/>
          <w:szCs w:val="24"/>
        </w:rPr>
        <w:t>は</w:t>
      </w:r>
      <w:r w:rsidR="00A939B7">
        <w:rPr>
          <w:rFonts w:hint="eastAsia"/>
          <w:b/>
          <w:szCs w:val="24"/>
        </w:rPr>
        <w:t>、</w:t>
      </w:r>
      <w:r w:rsidR="001E2226" w:rsidRPr="00346161">
        <w:rPr>
          <w:rFonts w:hint="eastAsia"/>
          <w:b/>
          <w:szCs w:val="24"/>
          <w:u w:val="single"/>
        </w:rPr>
        <w:t>予約承認</w:t>
      </w:r>
      <w:r w:rsidR="00A939B7" w:rsidRPr="00346161">
        <w:rPr>
          <w:rFonts w:hint="eastAsia"/>
          <w:b/>
          <w:szCs w:val="24"/>
          <w:u w:val="single"/>
        </w:rPr>
        <w:t>から7日以内の対応可能時間内が期限</w:t>
      </w:r>
      <w:r w:rsidR="00A939B7">
        <w:rPr>
          <w:rFonts w:hint="eastAsia"/>
          <w:b/>
          <w:szCs w:val="24"/>
        </w:rPr>
        <w:t>です。</w:t>
      </w:r>
      <w:r w:rsidR="00A939B7">
        <w:rPr>
          <w:b/>
          <w:szCs w:val="24"/>
        </w:rPr>
        <w:br/>
      </w:r>
      <w:r w:rsidR="00A939B7">
        <w:rPr>
          <w:rFonts w:hint="eastAsia"/>
          <w:b/>
          <w:szCs w:val="24"/>
        </w:rPr>
        <w:t xml:space="preserve">　〔例〕 7日目が日曜</w:t>
      </w:r>
      <w:r w:rsidR="001E2226">
        <w:rPr>
          <w:rFonts w:hint="eastAsia"/>
          <w:b/>
          <w:szCs w:val="24"/>
        </w:rPr>
        <w:t>日</w:t>
      </w:r>
      <w:r w:rsidR="00A939B7">
        <w:rPr>
          <w:rFonts w:hint="eastAsia"/>
          <w:b/>
          <w:szCs w:val="24"/>
        </w:rPr>
        <w:t>の場合、6日目の土曜日１２：00が納付期限となります。</w:t>
      </w:r>
      <w:r w:rsidR="00A939B7">
        <w:rPr>
          <w:b/>
          <w:szCs w:val="24"/>
        </w:rPr>
        <w:br/>
      </w:r>
      <w:r w:rsidR="00A939B7">
        <w:rPr>
          <w:rFonts w:hint="eastAsia"/>
          <w:b/>
          <w:szCs w:val="24"/>
        </w:rPr>
        <w:t>※期日までに納付がない場合は</w:t>
      </w:r>
      <w:r w:rsidR="001E2226">
        <w:rPr>
          <w:rFonts w:hint="eastAsia"/>
          <w:b/>
          <w:szCs w:val="24"/>
        </w:rPr>
        <w:t>、予約</w:t>
      </w:r>
      <w:r w:rsidR="00A939B7">
        <w:rPr>
          <w:rFonts w:hint="eastAsia"/>
          <w:b/>
          <w:szCs w:val="24"/>
        </w:rPr>
        <w:t>は</w:t>
      </w:r>
      <w:r w:rsidR="006278B6">
        <w:rPr>
          <w:rFonts w:hint="eastAsia"/>
          <w:b/>
          <w:szCs w:val="24"/>
        </w:rPr>
        <w:t>取り消され</w:t>
      </w:r>
      <w:r w:rsidR="00A939B7">
        <w:rPr>
          <w:rFonts w:hint="eastAsia"/>
          <w:b/>
          <w:szCs w:val="24"/>
        </w:rPr>
        <w:t>ます。</w:t>
      </w:r>
      <w:r w:rsidR="001E2226">
        <w:rPr>
          <w:b/>
          <w:szCs w:val="24"/>
        </w:rPr>
        <w:br/>
      </w:r>
      <w:r w:rsidR="001E2226" w:rsidRPr="00E76041">
        <w:rPr>
          <w:rFonts w:hint="eastAsia"/>
          <w:b/>
          <w:szCs w:val="24"/>
          <w:u w:val="wave"/>
        </w:rPr>
        <w:t>※キャッシュレス決済導入までは、使用料の納付は窓口での現金対応のみとなります。</w:t>
      </w:r>
    </w:p>
    <w:p w:rsidR="00E76041" w:rsidRDefault="00E76041" w:rsidP="00E76041">
      <w:pPr>
        <w:pStyle w:val="a7"/>
        <w:spacing w:beforeLines="30" w:before="114" w:line="300" w:lineRule="exact"/>
        <w:ind w:leftChars="0" w:left="839"/>
        <w:rPr>
          <w:rFonts w:hint="eastAsia"/>
          <w:b/>
          <w:szCs w:val="24"/>
        </w:rPr>
      </w:pPr>
      <w:r>
        <w:rPr>
          <w:rFonts w:hint="eastAsia"/>
          <w:b/>
          <w:szCs w:val="24"/>
        </w:rPr>
        <w:t xml:space="preserve">　　→</w:t>
      </w:r>
      <w:r w:rsidRPr="00E76041">
        <w:rPr>
          <w:rFonts w:ascii="BIZ UDPゴシック" w:eastAsia="BIZ UDPゴシック" w:hAnsi="BIZ UDPゴシック" w:hint="eastAsia"/>
          <w:b/>
          <w:szCs w:val="24"/>
        </w:rPr>
        <w:t>2023年9月1日よりキャッシュレス決済が導入されました。</w:t>
      </w:r>
      <w:r>
        <w:rPr>
          <w:rFonts w:ascii="BIZ UDPゴシック" w:eastAsia="BIZ UDPゴシック" w:hAnsi="BIZ UDPゴシック" w:hint="eastAsia"/>
          <w:b/>
          <w:szCs w:val="24"/>
        </w:rPr>
        <w:t>(詳細は窓口でお尋ねください)</w:t>
      </w:r>
    </w:p>
    <w:p w:rsidR="00A939B7" w:rsidRDefault="006278B6" w:rsidP="00E76041">
      <w:pPr>
        <w:pStyle w:val="a7"/>
        <w:numPr>
          <w:ilvl w:val="0"/>
          <w:numId w:val="5"/>
        </w:numPr>
        <w:spacing w:beforeLines="30" w:before="114" w:line="300" w:lineRule="exact"/>
        <w:ind w:leftChars="0" w:left="839" w:hanging="550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納付期限の7日以内に使用日がくる場合、</w:t>
      </w:r>
      <w:r w:rsidR="00345833">
        <w:rPr>
          <w:rFonts w:hint="eastAsia"/>
          <w:b/>
          <w:szCs w:val="24"/>
        </w:rPr>
        <w:t>対応可能時間内であれば当日納付も可とします。ただし、当日未使用であっても支払い義務が生じます。</w:t>
      </w:r>
    </w:p>
    <w:p w:rsidR="001E2226" w:rsidRPr="004B23A3" w:rsidRDefault="001E2226" w:rsidP="00E76041">
      <w:pPr>
        <w:pStyle w:val="a7"/>
        <w:spacing w:line="300" w:lineRule="exact"/>
        <w:ind w:leftChars="0" w:left="0"/>
        <w:rPr>
          <w:b/>
          <w:szCs w:val="24"/>
        </w:rPr>
      </w:pPr>
    </w:p>
    <w:p w:rsidR="004B23A3" w:rsidRPr="001E2226" w:rsidRDefault="001E2226" w:rsidP="004B23A3">
      <w:pPr>
        <w:rPr>
          <w:rFonts w:ascii="BIZ UDPゴシック" w:eastAsia="BIZ UDPゴシック" w:hAnsi="BIZ UDPゴシック"/>
          <w:b/>
          <w:szCs w:val="24"/>
        </w:rPr>
      </w:pPr>
      <w:r w:rsidRPr="001E2226">
        <w:rPr>
          <w:rFonts w:ascii="BIZ UDPゴシック" w:eastAsia="BIZ UDPゴシック" w:hAnsi="BIZ UDPゴシック" w:hint="eastAsia"/>
          <w:b/>
          <w:szCs w:val="24"/>
        </w:rPr>
        <w:t>3</w:t>
      </w:r>
      <w:r w:rsidR="004B23A3" w:rsidRPr="001E2226">
        <w:rPr>
          <w:rFonts w:ascii="BIZ UDPゴシック" w:eastAsia="BIZ UDPゴシック" w:hAnsi="BIZ UDPゴシック" w:hint="eastAsia"/>
          <w:b/>
          <w:szCs w:val="24"/>
        </w:rPr>
        <w:t xml:space="preserve">　団体情報の管理</w:t>
      </w:r>
    </w:p>
    <w:p w:rsidR="00080DF5" w:rsidRDefault="00080DF5" w:rsidP="00080DF5">
      <w:pPr>
        <w:pStyle w:val="a7"/>
        <w:numPr>
          <w:ilvl w:val="0"/>
          <w:numId w:val="7"/>
        </w:numPr>
        <w:ind w:leftChars="0" w:left="851" w:hanging="562"/>
        <w:rPr>
          <w:b/>
          <w:szCs w:val="24"/>
        </w:rPr>
      </w:pPr>
      <w:r>
        <w:rPr>
          <w:rFonts w:hint="eastAsia"/>
          <w:b/>
          <w:szCs w:val="24"/>
        </w:rPr>
        <w:t>予約Webサイトの利用を希望する団体は、「予約システム利用者登録（変更）申請書」をご提出ください。</w:t>
      </w:r>
    </w:p>
    <w:p w:rsidR="008A0E92" w:rsidRDefault="008A0E92" w:rsidP="00080DF5">
      <w:pPr>
        <w:pStyle w:val="a7"/>
        <w:numPr>
          <w:ilvl w:val="0"/>
          <w:numId w:val="7"/>
        </w:numPr>
        <w:ind w:leftChars="0" w:left="851" w:hanging="562"/>
        <w:rPr>
          <w:b/>
          <w:szCs w:val="24"/>
        </w:rPr>
      </w:pPr>
      <w:r>
        <w:rPr>
          <w:rFonts w:hint="eastAsia"/>
          <w:b/>
          <w:szCs w:val="24"/>
        </w:rPr>
        <w:t>登録または変更手続きの際には、代表者または申込者（連絡者）について本人確認のできる書類の提示が必要です。（学生証、運転免許証、マイナンバーカード等）</w:t>
      </w:r>
    </w:p>
    <w:p w:rsidR="008A0E92" w:rsidRPr="008A0E92" w:rsidRDefault="00080DF5" w:rsidP="008A0E92">
      <w:pPr>
        <w:pStyle w:val="a7"/>
        <w:numPr>
          <w:ilvl w:val="0"/>
          <w:numId w:val="7"/>
        </w:numPr>
        <w:spacing w:beforeLines="30" w:before="114"/>
        <w:ind w:leftChars="0" w:left="850" w:hanging="561"/>
        <w:rPr>
          <w:b/>
          <w:szCs w:val="24"/>
        </w:rPr>
      </w:pPr>
      <w:r>
        <w:rPr>
          <w:rFonts w:hint="eastAsia"/>
          <w:b/>
          <w:szCs w:val="24"/>
        </w:rPr>
        <w:t>団体IDと初期パスワードを</w:t>
      </w:r>
      <w:r w:rsidR="001E2226">
        <w:rPr>
          <w:rFonts w:hint="eastAsia"/>
          <w:b/>
          <w:szCs w:val="24"/>
        </w:rPr>
        <w:t>記載</w:t>
      </w:r>
      <w:r>
        <w:rPr>
          <w:rFonts w:hint="eastAsia"/>
          <w:b/>
          <w:szCs w:val="24"/>
        </w:rPr>
        <w:t>した「利用者情報」をお渡しします。</w:t>
      </w:r>
      <w:r w:rsidR="001E2226">
        <w:rPr>
          <w:rFonts w:hint="eastAsia"/>
          <w:b/>
          <w:szCs w:val="24"/>
        </w:rPr>
        <w:t>初回ログイン時に、</w:t>
      </w:r>
      <w:r w:rsidRPr="004B23A3">
        <w:rPr>
          <w:rFonts w:hint="eastAsia"/>
          <w:b/>
          <w:szCs w:val="24"/>
        </w:rPr>
        <w:t>パスワード変更画面が表示されますので、必ず</w:t>
      </w:r>
      <w:r>
        <w:rPr>
          <w:rFonts w:hint="eastAsia"/>
          <w:b/>
          <w:szCs w:val="24"/>
        </w:rPr>
        <w:t>、</w:t>
      </w:r>
      <w:r w:rsidRPr="00346161">
        <w:rPr>
          <w:rFonts w:hint="eastAsia"/>
          <w:b/>
          <w:szCs w:val="24"/>
          <w:u w:val="single"/>
        </w:rPr>
        <w:t>新しく入力したパスワード</w:t>
      </w:r>
      <w:r w:rsidR="008A0E92">
        <w:rPr>
          <w:rFonts w:hint="eastAsia"/>
          <w:b/>
          <w:szCs w:val="24"/>
          <w:u w:val="single"/>
        </w:rPr>
        <w:t>※</w:t>
      </w:r>
      <w:r w:rsidRPr="00346161">
        <w:rPr>
          <w:rFonts w:hint="eastAsia"/>
          <w:b/>
          <w:szCs w:val="24"/>
          <w:u w:val="single"/>
        </w:rPr>
        <w:t>を控えて</w:t>
      </w:r>
      <w:r w:rsidRPr="004B23A3">
        <w:rPr>
          <w:rFonts w:hint="eastAsia"/>
          <w:b/>
          <w:szCs w:val="24"/>
        </w:rPr>
        <w:t>おいてください。</w:t>
      </w:r>
      <w:r w:rsidR="008A0E92">
        <w:rPr>
          <w:rFonts w:hint="eastAsia"/>
          <w:b/>
          <w:szCs w:val="24"/>
        </w:rPr>
        <w:t>※4～20文字の半角英数字。記号不可</w:t>
      </w:r>
      <w:bookmarkStart w:id="0" w:name="_GoBack"/>
      <w:bookmarkEnd w:id="0"/>
      <w:r w:rsidR="008A0E92">
        <w:rPr>
          <w:rFonts w:hint="eastAsia"/>
          <w:b/>
          <w:szCs w:val="24"/>
        </w:rPr>
        <w:t>。</w:t>
      </w:r>
    </w:p>
    <w:p w:rsidR="004B23A3" w:rsidRPr="004B23A3" w:rsidRDefault="00D716F8" w:rsidP="001E2226">
      <w:pPr>
        <w:pStyle w:val="a7"/>
        <w:numPr>
          <w:ilvl w:val="0"/>
          <w:numId w:val="7"/>
        </w:numPr>
        <w:spacing w:beforeLines="30" w:before="114"/>
        <w:ind w:leftChars="0" w:left="850" w:hanging="561"/>
        <w:rPr>
          <w:b/>
          <w:szCs w:val="24"/>
        </w:rPr>
      </w:pPr>
      <w:r>
        <w:rPr>
          <w:rFonts w:hint="eastAsia"/>
          <w:b/>
          <w:szCs w:val="24"/>
          <w:u w:val="single"/>
        </w:rPr>
        <w:t>団体ID</w:t>
      </w:r>
      <w:r w:rsidR="00080DF5" w:rsidRPr="00346161">
        <w:rPr>
          <w:rFonts w:hint="eastAsia"/>
          <w:b/>
          <w:szCs w:val="24"/>
          <w:u w:val="single"/>
        </w:rPr>
        <w:t>の</w:t>
      </w:r>
      <w:r>
        <w:rPr>
          <w:rFonts w:hint="eastAsia"/>
          <w:b/>
          <w:szCs w:val="24"/>
          <w:u w:val="single"/>
        </w:rPr>
        <w:t>ログイン</w:t>
      </w:r>
      <w:r w:rsidR="00080DF5" w:rsidRPr="00346161">
        <w:rPr>
          <w:rFonts w:hint="eastAsia"/>
          <w:b/>
          <w:szCs w:val="24"/>
          <w:u w:val="single"/>
        </w:rPr>
        <w:t>は、翌年3月31日まで有効</w:t>
      </w:r>
      <w:r w:rsidR="00080DF5">
        <w:rPr>
          <w:rFonts w:hint="eastAsia"/>
          <w:b/>
          <w:szCs w:val="24"/>
        </w:rPr>
        <w:t>です。毎年3月に</w:t>
      </w:r>
      <w:r>
        <w:rPr>
          <w:rFonts w:hint="eastAsia"/>
          <w:b/>
          <w:szCs w:val="24"/>
        </w:rPr>
        <w:t>団体の</w:t>
      </w:r>
      <w:r w:rsidR="004B23A3" w:rsidRPr="004B23A3">
        <w:rPr>
          <w:rFonts w:hint="eastAsia"/>
          <w:b/>
          <w:szCs w:val="24"/>
        </w:rPr>
        <w:t>情報更新が必要です。代表者名や連絡先、減免区分の確認</w:t>
      </w:r>
      <w:r w:rsidR="00080DF5">
        <w:rPr>
          <w:rFonts w:hint="eastAsia"/>
          <w:b/>
          <w:szCs w:val="24"/>
        </w:rPr>
        <w:t>のため、</w:t>
      </w:r>
      <w:r w:rsidR="00E90A56">
        <w:rPr>
          <w:rFonts w:hint="eastAsia"/>
          <w:b/>
          <w:szCs w:val="24"/>
        </w:rPr>
        <w:t>必要</w:t>
      </w:r>
      <w:r w:rsidR="004B23A3" w:rsidRPr="004B23A3">
        <w:rPr>
          <w:rFonts w:hint="eastAsia"/>
          <w:b/>
          <w:szCs w:val="24"/>
        </w:rPr>
        <w:t>書類の提出</w:t>
      </w:r>
      <w:r w:rsidR="00E90A56">
        <w:rPr>
          <w:rFonts w:hint="eastAsia"/>
          <w:b/>
          <w:szCs w:val="24"/>
        </w:rPr>
        <w:t>をお願いします</w:t>
      </w:r>
      <w:r w:rsidR="004B23A3" w:rsidRPr="004B23A3">
        <w:rPr>
          <w:rFonts w:hint="eastAsia"/>
          <w:b/>
          <w:szCs w:val="24"/>
        </w:rPr>
        <w:t>。</w:t>
      </w:r>
      <w:r w:rsidR="00E90A56">
        <w:rPr>
          <w:rFonts w:hint="eastAsia"/>
          <w:b/>
          <w:szCs w:val="24"/>
        </w:rPr>
        <w:t>※書類の提出がなければ、4月1日からログインできなくなります。</w:t>
      </w:r>
    </w:p>
    <w:p w:rsidR="004B23A3" w:rsidRDefault="004B23A3" w:rsidP="001E2226">
      <w:pPr>
        <w:pStyle w:val="a7"/>
        <w:numPr>
          <w:ilvl w:val="0"/>
          <w:numId w:val="7"/>
        </w:numPr>
        <w:spacing w:beforeLines="30" w:before="114"/>
        <w:ind w:leftChars="0" w:left="850" w:hanging="561"/>
        <w:rPr>
          <w:b/>
          <w:szCs w:val="24"/>
        </w:rPr>
      </w:pPr>
      <w:r w:rsidRPr="004B23A3">
        <w:rPr>
          <w:rFonts w:hint="eastAsia"/>
          <w:b/>
          <w:szCs w:val="24"/>
        </w:rPr>
        <w:t>予約完了</w:t>
      </w:r>
      <w:r w:rsidR="00080DF5">
        <w:rPr>
          <w:rFonts w:hint="eastAsia"/>
          <w:b/>
          <w:szCs w:val="24"/>
        </w:rPr>
        <w:t>（仮予約）</w:t>
      </w:r>
      <w:r w:rsidRPr="004B23A3">
        <w:rPr>
          <w:rFonts w:hint="eastAsia"/>
          <w:b/>
          <w:szCs w:val="24"/>
        </w:rPr>
        <w:t>や</w:t>
      </w:r>
      <w:r w:rsidR="001E2226">
        <w:rPr>
          <w:rFonts w:hint="eastAsia"/>
          <w:b/>
          <w:szCs w:val="24"/>
        </w:rPr>
        <w:t>使用許可、使用料</w:t>
      </w:r>
      <w:r w:rsidRPr="004B23A3">
        <w:rPr>
          <w:rFonts w:hint="eastAsia"/>
          <w:b/>
          <w:szCs w:val="24"/>
        </w:rPr>
        <w:t>などの情報は、</w:t>
      </w:r>
      <w:r w:rsidRPr="00346161">
        <w:rPr>
          <w:rFonts w:hint="eastAsia"/>
          <w:b/>
          <w:szCs w:val="24"/>
          <w:u w:val="single"/>
        </w:rPr>
        <w:t>登録したメールアドレスに届く</w:t>
      </w:r>
      <w:r w:rsidRPr="004B23A3">
        <w:rPr>
          <w:rFonts w:hint="eastAsia"/>
          <w:b/>
          <w:szCs w:val="24"/>
        </w:rPr>
        <w:t>ようになります。</w:t>
      </w:r>
      <w:r w:rsidR="00080DF5">
        <w:rPr>
          <w:rFonts w:hint="eastAsia"/>
          <w:b/>
          <w:szCs w:val="24"/>
        </w:rPr>
        <w:t>代表者とメールアドレスの所有者が異なる場合は、メールアドレスの所有者を「連絡者」として登録しておいてください。</w:t>
      </w:r>
    </w:p>
    <w:p w:rsidR="00E90A56" w:rsidRPr="001E2226" w:rsidRDefault="00E90A56" w:rsidP="001E2226">
      <w:pPr>
        <w:pStyle w:val="a7"/>
        <w:numPr>
          <w:ilvl w:val="0"/>
          <w:numId w:val="7"/>
        </w:numPr>
        <w:spacing w:beforeLines="30" w:before="114"/>
        <w:ind w:leftChars="0" w:left="850" w:hanging="561"/>
        <w:rPr>
          <w:b/>
          <w:szCs w:val="24"/>
        </w:rPr>
      </w:pPr>
      <w:r>
        <w:rPr>
          <w:rFonts w:hint="eastAsia"/>
          <w:b/>
          <w:szCs w:val="24"/>
        </w:rPr>
        <w:t>登録するメールアドレスは、システム管理者からの連絡メール</w:t>
      </w:r>
      <w:r w:rsidR="009A741C">
        <w:rPr>
          <w:rFonts w:hint="eastAsia"/>
          <w:b/>
          <w:szCs w:val="24"/>
        </w:rPr>
        <w:t>（ドメイン：@</w:t>
      </w:r>
      <w:r w:rsidR="001E2226">
        <w:rPr>
          <w:rFonts w:hint="eastAsia"/>
          <w:b/>
          <w:szCs w:val="24"/>
        </w:rPr>
        <w:t>shisetsu-info</w:t>
      </w:r>
      <w:r w:rsidR="009A741C">
        <w:rPr>
          <w:rFonts w:hint="eastAsia"/>
          <w:b/>
          <w:szCs w:val="24"/>
        </w:rPr>
        <w:t>.jp）やURL入りメール</w:t>
      </w:r>
      <w:r>
        <w:rPr>
          <w:rFonts w:hint="eastAsia"/>
          <w:b/>
          <w:szCs w:val="24"/>
        </w:rPr>
        <w:t>が受信できるよう、</w:t>
      </w:r>
      <w:r w:rsidR="009A741C">
        <w:rPr>
          <w:rFonts w:hint="eastAsia"/>
          <w:b/>
          <w:szCs w:val="24"/>
        </w:rPr>
        <w:t>迷惑メールブロックなどの設定を変更しておいてください。</w:t>
      </w:r>
      <w:r w:rsidR="001E2226">
        <w:rPr>
          <w:rFonts w:hint="eastAsia"/>
          <w:b/>
          <w:szCs w:val="24"/>
        </w:rPr>
        <w:t>登録メールアドレスの変更は</w:t>
      </w:r>
      <w:r w:rsidR="001E2226" w:rsidRPr="001E2226">
        <w:rPr>
          <w:rFonts w:hint="eastAsia"/>
          <w:b/>
          <w:szCs w:val="24"/>
        </w:rPr>
        <w:t>窓口にてお申し出ください。</w:t>
      </w:r>
    </w:p>
    <w:p w:rsidR="00080DF5" w:rsidRDefault="00080DF5" w:rsidP="008A0E92">
      <w:pPr>
        <w:pStyle w:val="a7"/>
        <w:numPr>
          <w:ilvl w:val="0"/>
          <w:numId w:val="7"/>
        </w:numPr>
        <w:spacing w:beforeLines="10" w:before="38"/>
        <w:ind w:leftChars="0" w:left="850" w:hanging="561"/>
        <w:rPr>
          <w:b/>
          <w:szCs w:val="24"/>
        </w:rPr>
      </w:pPr>
      <w:r>
        <w:rPr>
          <w:rFonts w:hint="eastAsia"/>
          <w:b/>
          <w:szCs w:val="24"/>
        </w:rPr>
        <w:t>団体</w:t>
      </w:r>
      <w:r w:rsidR="004B23A3" w:rsidRPr="004B23A3">
        <w:rPr>
          <w:rFonts w:hint="eastAsia"/>
          <w:b/>
          <w:szCs w:val="24"/>
        </w:rPr>
        <w:t>IDは変更できません。</w:t>
      </w:r>
    </w:p>
    <w:p w:rsidR="004B23A3" w:rsidRPr="004B23A3" w:rsidRDefault="00ED43D1" w:rsidP="008A0E92">
      <w:pPr>
        <w:pStyle w:val="a7"/>
        <w:numPr>
          <w:ilvl w:val="0"/>
          <w:numId w:val="7"/>
        </w:numPr>
        <w:spacing w:beforeLines="10" w:before="38"/>
        <w:ind w:leftChars="0" w:left="850" w:hanging="561"/>
        <w:rPr>
          <w:b/>
          <w:szCs w:val="24"/>
        </w:rPr>
      </w:pPr>
      <w:r>
        <w:rPr>
          <w:rFonts w:hint="eastAsia"/>
          <w:b/>
          <w:szCs w:val="24"/>
        </w:rPr>
        <w:t>パスワードの変更は</w:t>
      </w:r>
      <w:r w:rsidR="004B23A3" w:rsidRPr="004B23A3">
        <w:rPr>
          <w:rFonts w:hint="eastAsia"/>
          <w:b/>
          <w:szCs w:val="24"/>
        </w:rPr>
        <w:t>お申し出ください。</w:t>
      </w:r>
      <w:r w:rsidR="00080DF5">
        <w:rPr>
          <w:rFonts w:hint="eastAsia"/>
          <w:b/>
          <w:szCs w:val="24"/>
        </w:rPr>
        <w:t>初期パスワードを再発行し、登録したメールアドレス宛に連絡するので、次回ログイン時にパスワードを変更してください。</w:t>
      </w:r>
    </w:p>
    <w:p w:rsidR="004B23A3" w:rsidRPr="00080DF5" w:rsidRDefault="004B23A3" w:rsidP="001E2226">
      <w:pPr>
        <w:pStyle w:val="a7"/>
        <w:numPr>
          <w:ilvl w:val="0"/>
          <w:numId w:val="7"/>
        </w:numPr>
        <w:spacing w:beforeLines="30" w:before="114"/>
        <w:ind w:leftChars="0" w:left="850" w:hanging="561"/>
        <w:rPr>
          <w:b/>
          <w:szCs w:val="24"/>
        </w:rPr>
      </w:pPr>
      <w:r w:rsidRPr="00080DF5">
        <w:rPr>
          <w:rFonts w:hint="eastAsia"/>
          <w:b/>
          <w:szCs w:val="24"/>
        </w:rPr>
        <w:t>IDとパスワードが外部に漏れれば、部外者による予約が可能となってしまいます。セキュリティの観点から、担当者が変わるタイミングや年度ごとに更新していくなど、管理にご注意ください。</w:t>
      </w:r>
    </w:p>
    <w:p w:rsidR="004B23A3" w:rsidRDefault="004B23A3" w:rsidP="008A0E92">
      <w:pPr>
        <w:spacing w:line="240" w:lineRule="exact"/>
        <w:rPr>
          <w:b/>
          <w:szCs w:val="24"/>
        </w:rPr>
      </w:pPr>
    </w:p>
    <w:p w:rsidR="001E2226" w:rsidRPr="001E2226" w:rsidRDefault="001E2226" w:rsidP="001E2226">
      <w:pPr>
        <w:rPr>
          <w:rFonts w:ascii="BIZ UDPゴシック" w:eastAsia="BIZ UDPゴシック" w:hAnsi="BIZ UDPゴシック"/>
          <w:b/>
          <w:szCs w:val="24"/>
        </w:rPr>
      </w:pPr>
      <w:r w:rsidRPr="001E2226">
        <w:rPr>
          <w:rFonts w:ascii="BIZ UDPゴシック" w:eastAsia="BIZ UDPゴシック" w:hAnsi="BIZ UDPゴシック" w:hint="eastAsia"/>
          <w:b/>
          <w:szCs w:val="24"/>
        </w:rPr>
        <w:t xml:space="preserve">４　</w:t>
      </w:r>
      <w:r w:rsidR="00AF2354">
        <w:rPr>
          <w:rFonts w:ascii="BIZ UDPゴシック" w:eastAsia="BIZ UDPゴシック" w:hAnsi="BIZ UDPゴシック" w:hint="eastAsia"/>
          <w:b/>
          <w:szCs w:val="24"/>
        </w:rPr>
        <w:t>その他</w:t>
      </w:r>
    </w:p>
    <w:p w:rsidR="001E2226" w:rsidRPr="001E2226" w:rsidRDefault="001E2226" w:rsidP="001E2226">
      <w:pPr>
        <w:pStyle w:val="a7"/>
        <w:numPr>
          <w:ilvl w:val="0"/>
          <w:numId w:val="9"/>
        </w:numPr>
        <w:ind w:leftChars="0" w:left="850" w:hanging="561"/>
        <w:rPr>
          <w:b/>
          <w:szCs w:val="24"/>
        </w:rPr>
      </w:pPr>
      <w:r w:rsidRPr="001E2226">
        <w:rPr>
          <w:rFonts w:hint="eastAsia"/>
          <w:b/>
          <w:szCs w:val="24"/>
        </w:rPr>
        <w:t>各部屋の利用については、用途や音量など周囲に迷惑にならないようにご利用ください。苦情等</w:t>
      </w:r>
      <w:r>
        <w:rPr>
          <w:rFonts w:hint="eastAsia"/>
          <w:b/>
          <w:szCs w:val="24"/>
        </w:rPr>
        <w:t>や虚偽の利用があった場合</w:t>
      </w:r>
      <w:r w:rsidRPr="001E2226">
        <w:rPr>
          <w:rFonts w:hint="eastAsia"/>
          <w:b/>
          <w:szCs w:val="24"/>
        </w:rPr>
        <w:t>には、次回より使用を制限させていただく</w:t>
      </w:r>
      <w:r>
        <w:rPr>
          <w:rFonts w:hint="eastAsia"/>
          <w:b/>
          <w:szCs w:val="24"/>
        </w:rPr>
        <w:t>こと</w:t>
      </w:r>
      <w:r w:rsidRPr="001E2226">
        <w:rPr>
          <w:rFonts w:hint="eastAsia"/>
          <w:b/>
          <w:szCs w:val="24"/>
        </w:rPr>
        <w:t>もあります。また、用途によっては承認できない場合もありますので、ご了承ください。</w:t>
      </w:r>
    </w:p>
    <w:p w:rsidR="001E2226" w:rsidRPr="001E2226" w:rsidRDefault="00B639ED" w:rsidP="001E2226">
      <w:pPr>
        <w:pStyle w:val="a7"/>
        <w:numPr>
          <w:ilvl w:val="0"/>
          <w:numId w:val="9"/>
        </w:numPr>
        <w:spacing w:beforeLines="30" w:before="114"/>
        <w:ind w:leftChars="0" w:left="850" w:hanging="561"/>
        <w:rPr>
          <w:b/>
          <w:szCs w:val="24"/>
        </w:rPr>
      </w:pPr>
      <w:r>
        <w:rPr>
          <w:rFonts w:hint="eastAsia"/>
          <w:b/>
          <w:szCs w:val="24"/>
        </w:rPr>
        <w:t>緊急の保守または点検のため予告なしに停止する場合があります</w:t>
      </w:r>
      <w:r w:rsidR="001E2226" w:rsidRPr="001E2226">
        <w:rPr>
          <w:rFonts w:hint="eastAsia"/>
          <w:b/>
          <w:szCs w:val="24"/>
        </w:rPr>
        <w:t>。</w:t>
      </w:r>
    </w:p>
    <w:p w:rsidR="001E2226" w:rsidRDefault="00B639ED" w:rsidP="00B639ED">
      <w:pPr>
        <w:pStyle w:val="a7"/>
        <w:numPr>
          <w:ilvl w:val="0"/>
          <w:numId w:val="9"/>
        </w:numPr>
        <w:spacing w:beforeLines="30" w:before="114"/>
        <w:ind w:leftChars="0" w:left="850" w:hanging="561"/>
        <w:rPr>
          <w:b/>
          <w:szCs w:val="24"/>
        </w:rPr>
      </w:pPr>
      <w:r>
        <w:rPr>
          <w:rFonts w:hint="eastAsia"/>
          <w:b/>
          <w:szCs w:val="24"/>
        </w:rPr>
        <w:t>本システム</w:t>
      </w:r>
      <w:r w:rsidR="001E2226">
        <w:rPr>
          <w:rFonts w:hint="eastAsia"/>
          <w:b/>
          <w:szCs w:val="24"/>
        </w:rPr>
        <w:t>利用</w:t>
      </w:r>
      <w:r>
        <w:rPr>
          <w:rFonts w:hint="eastAsia"/>
          <w:b/>
          <w:szCs w:val="24"/>
        </w:rPr>
        <w:t>にあたって</w:t>
      </w:r>
      <w:r w:rsidR="001E2226">
        <w:rPr>
          <w:rFonts w:hint="eastAsia"/>
          <w:b/>
          <w:szCs w:val="24"/>
        </w:rPr>
        <w:t>は、</w:t>
      </w:r>
      <w:r>
        <w:rPr>
          <w:rFonts w:hint="eastAsia"/>
          <w:b/>
          <w:szCs w:val="24"/>
        </w:rPr>
        <w:t>三木市</w:t>
      </w:r>
      <w:r w:rsidR="001E2226">
        <w:rPr>
          <w:rFonts w:hint="eastAsia"/>
          <w:b/>
          <w:szCs w:val="24"/>
        </w:rPr>
        <w:t>公共施設</w:t>
      </w:r>
      <w:r>
        <w:rPr>
          <w:rFonts w:hint="eastAsia"/>
          <w:b/>
          <w:szCs w:val="24"/>
        </w:rPr>
        <w:t>案内</w:t>
      </w:r>
      <w:r w:rsidR="001E2226">
        <w:rPr>
          <w:rFonts w:hint="eastAsia"/>
          <w:b/>
          <w:szCs w:val="24"/>
        </w:rPr>
        <w:t>予約</w:t>
      </w:r>
      <w:r>
        <w:rPr>
          <w:rFonts w:hint="eastAsia"/>
          <w:b/>
          <w:szCs w:val="24"/>
        </w:rPr>
        <w:t>システム利用</w:t>
      </w:r>
      <w:r w:rsidR="001E2226">
        <w:rPr>
          <w:rFonts w:hint="eastAsia"/>
          <w:b/>
          <w:szCs w:val="24"/>
        </w:rPr>
        <w:t>規約</w:t>
      </w:r>
      <w:r>
        <w:rPr>
          <w:rFonts w:hint="eastAsia"/>
          <w:b/>
          <w:szCs w:val="24"/>
        </w:rPr>
        <w:t>に同意されたものとします。（</w:t>
      </w:r>
      <w:r w:rsidRPr="00B639ED">
        <w:rPr>
          <w:b/>
          <w:szCs w:val="24"/>
        </w:rPr>
        <w:t>https://miki.shisetsu-info.jp/User/UserRule.aspx</w:t>
      </w:r>
      <w:r>
        <w:rPr>
          <w:rFonts w:hint="eastAsia"/>
          <w:b/>
          <w:szCs w:val="24"/>
        </w:rPr>
        <w:t>）</w:t>
      </w:r>
    </w:p>
    <w:sectPr w:rsidR="001E2226" w:rsidSect="00D716F8">
      <w:pgSz w:w="11906" w:h="16838" w:code="9"/>
      <w:pgMar w:top="851" w:right="1134" w:bottom="680" w:left="851" w:header="851" w:footer="992" w:gutter="0"/>
      <w:cols w:space="425"/>
      <w:docGrid w:type="linesAndChars" w:linePitch="382" w:charSpace="2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A3" w:rsidRDefault="004B23A3" w:rsidP="009C643E">
      <w:r>
        <w:separator/>
      </w:r>
    </w:p>
  </w:endnote>
  <w:endnote w:type="continuationSeparator" w:id="0">
    <w:p w:rsidR="004B23A3" w:rsidRDefault="004B23A3" w:rsidP="009C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A3" w:rsidRDefault="004B23A3" w:rsidP="009C643E">
      <w:r>
        <w:separator/>
      </w:r>
    </w:p>
  </w:footnote>
  <w:footnote w:type="continuationSeparator" w:id="0">
    <w:p w:rsidR="004B23A3" w:rsidRDefault="004B23A3" w:rsidP="009C6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7370"/>
    <w:multiLevelType w:val="hybridMultilevel"/>
    <w:tmpl w:val="C3A04E54"/>
    <w:lvl w:ilvl="0" w:tplc="04090011">
      <w:start w:val="1"/>
      <w:numFmt w:val="decimalEnclosedCircle"/>
      <w:lvlText w:val="%1"/>
      <w:lvlJc w:val="left"/>
      <w:pPr>
        <w:ind w:left="1414" w:hanging="420"/>
      </w:p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" w15:restartNumberingAfterBreak="0">
    <w:nsid w:val="1F9B36BE"/>
    <w:multiLevelType w:val="hybridMultilevel"/>
    <w:tmpl w:val="BB5EB700"/>
    <w:lvl w:ilvl="0" w:tplc="91B8EA4E">
      <w:start w:val="1"/>
      <w:numFmt w:val="decimal"/>
      <w:lvlText w:val="(%1) "/>
      <w:lvlJc w:val="left"/>
      <w:pPr>
        <w:ind w:left="127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D0285"/>
    <w:multiLevelType w:val="hybridMultilevel"/>
    <w:tmpl w:val="BB5EB700"/>
    <w:lvl w:ilvl="0" w:tplc="91B8EA4E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915B08"/>
    <w:multiLevelType w:val="hybridMultilevel"/>
    <w:tmpl w:val="BB5EB700"/>
    <w:lvl w:ilvl="0" w:tplc="91B8EA4E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1400C7"/>
    <w:multiLevelType w:val="hybridMultilevel"/>
    <w:tmpl w:val="226037E4"/>
    <w:lvl w:ilvl="0" w:tplc="618A5C04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5675E1"/>
    <w:multiLevelType w:val="hybridMultilevel"/>
    <w:tmpl w:val="1F7088D6"/>
    <w:lvl w:ilvl="0" w:tplc="2E7494E6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3F668E"/>
    <w:multiLevelType w:val="hybridMultilevel"/>
    <w:tmpl w:val="3EEC6F54"/>
    <w:lvl w:ilvl="0" w:tplc="B7B29E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6E0747"/>
    <w:multiLevelType w:val="hybridMultilevel"/>
    <w:tmpl w:val="DFD6C27E"/>
    <w:lvl w:ilvl="0" w:tplc="89283028">
      <w:start w:val="1"/>
      <w:numFmt w:val="decimal"/>
      <w:lvlText w:val="(%1)"/>
      <w:lvlJc w:val="left"/>
      <w:pPr>
        <w:ind w:left="10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5" w:hanging="420"/>
      </w:pPr>
    </w:lvl>
    <w:lvl w:ilvl="3" w:tplc="0409000F" w:tentative="1">
      <w:start w:val="1"/>
      <w:numFmt w:val="decimal"/>
      <w:lvlText w:val="%4."/>
      <w:lvlJc w:val="left"/>
      <w:pPr>
        <w:ind w:left="1975" w:hanging="420"/>
      </w:pPr>
    </w:lvl>
    <w:lvl w:ilvl="4" w:tplc="04090017" w:tentative="1">
      <w:start w:val="1"/>
      <w:numFmt w:val="aiueoFullWidth"/>
      <w:lvlText w:val="(%5)"/>
      <w:lvlJc w:val="left"/>
      <w:pPr>
        <w:ind w:left="23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5" w:hanging="420"/>
      </w:pPr>
    </w:lvl>
    <w:lvl w:ilvl="6" w:tplc="0409000F" w:tentative="1">
      <w:start w:val="1"/>
      <w:numFmt w:val="decimal"/>
      <w:lvlText w:val="%7."/>
      <w:lvlJc w:val="left"/>
      <w:pPr>
        <w:ind w:left="3235" w:hanging="420"/>
      </w:pPr>
    </w:lvl>
    <w:lvl w:ilvl="7" w:tplc="04090017" w:tentative="1">
      <w:start w:val="1"/>
      <w:numFmt w:val="aiueoFullWidth"/>
      <w:lvlText w:val="(%8)"/>
      <w:lvlJc w:val="left"/>
      <w:pPr>
        <w:ind w:left="36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5" w:hanging="420"/>
      </w:pPr>
    </w:lvl>
  </w:abstractNum>
  <w:abstractNum w:abstractNumId="8" w15:restartNumberingAfterBreak="0">
    <w:nsid w:val="7BF35C63"/>
    <w:multiLevelType w:val="hybridMultilevel"/>
    <w:tmpl w:val="226037E4"/>
    <w:lvl w:ilvl="0" w:tplc="618A5C04">
      <w:start w:val="1"/>
      <w:numFmt w:val="decimal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drawingGridHorizontalSpacing w:val="126"/>
  <w:drawingGridVertic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A3"/>
    <w:rsid w:val="00080DF5"/>
    <w:rsid w:val="001E2226"/>
    <w:rsid w:val="00345833"/>
    <w:rsid w:val="00346161"/>
    <w:rsid w:val="003E05E4"/>
    <w:rsid w:val="004B23A3"/>
    <w:rsid w:val="004F0A5E"/>
    <w:rsid w:val="00605DDF"/>
    <w:rsid w:val="006278B6"/>
    <w:rsid w:val="007628F3"/>
    <w:rsid w:val="008A0E92"/>
    <w:rsid w:val="00926081"/>
    <w:rsid w:val="00945DC6"/>
    <w:rsid w:val="009A741C"/>
    <w:rsid w:val="009C643E"/>
    <w:rsid w:val="00A82C9F"/>
    <w:rsid w:val="00A939B7"/>
    <w:rsid w:val="00AE6A54"/>
    <w:rsid w:val="00AF2354"/>
    <w:rsid w:val="00B053FC"/>
    <w:rsid w:val="00B377C1"/>
    <w:rsid w:val="00B639ED"/>
    <w:rsid w:val="00BB0B33"/>
    <w:rsid w:val="00BC141A"/>
    <w:rsid w:val="00BF5300"/>
    <w:rsid w:val="00C04380"/>
    <w:rsid w:val="00D716F8"/>
    <w:rsid w:val="00DB2E08"/>
    <w:rsid w:val="00E76041"/>
    <w:rsid w:val="00E90A56"/>
    <w:rsid w:val="00ED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F97A26"/>
  <w15:chartTrackingRefBased/>
  <w15:docId w15:val="{9EC2373A-80ED-4D89-9EF6-32D017DA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3A3"/>
    <w:pPr>
      <w:widowControl w:val="0"/>
      <w:jc w:val="both"/>
    </w:pPr>
    <w:rPr>
      <w:rFonts w:ascii="BIZ UDP明朝 Medium" w:eastAsia="BIZ UDP明朝 Medium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C64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C6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C643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B23A3"/>
    <w:pPr>
      <w:ind w:leftChars="400" w:left="840"/>
    </w:pPr>
  </w:style>
  <w:style w:type="table" w:styleId="a8">
    <w:name w:val="Table Grid"/>
    <w:basedOn w:val="a1"/>
    <w:uiPriority w:val="59"/>
    <w:rsid w:val="004B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C1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14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三木市役所</dc:creator>
  <cp:keywords/>
  <dc:description/>
  <cp:lastModifiedBy>Administrator</cp:lastModifiedBy>
  <cp:revision>8</cp:revision>
  <cp:lastPrinted>2023-09-13T07:44:00Z</cp:lastPrinted>
  <dcterms:created xsi:type="dcterms:W3CDTF">2023-03-31T06:34:00Z</dcterms:created>
  <dcterms:modified xsi:type="dcterms:W3CDTF">2023-09-13T07:44:00Z</dcterms:modified>
</cp:coreProperties>
</file>