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3E" w:rsidRPr="00A771EA" w:rsidRDefault="00CA5DB9" w:rsidP="002F52E1">
      <w:pPr>
        <w:spacing w:afterLines="130" w:after="52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746562B" wp14:editId="40648484">
            <wp:simplePos x="0" y="0"/>
            <wp:positionH relativeFrom="column">
              <wp:posOffset>-46990</wp:posOffset>
            </wp:positionH>
            <wp:positionV relativeFrom="paragraph">
              <wp:posOffset>415924</wp:posOffset>
            </wp:positionV>
            <wp:extent cx="5848350" cy="37147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_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14A" w:rsidRPr="00A771EA">
        <w:rPr>
          <w:rFonts w:ascii="ＭＳ ゴシック" w:eastAsia="ＭＳ ゴシック" w:hAnsi="ＭＳ ゴシック" w:hint="eastAsia"/>
          <w:b/>
          <w:sz w:val="32"/>
          <w:szCs w:val="32"/>
        </w:rPr>
        <w:t>三木市一時預かり保育を利用される方へ</w:t>
      </w:r>
      <w:r w:rsidR="00AF2673">
        <w:rPr>
          <w:rFonts w:ascii="ＭＳ ゴシック" w:eastAsia="ＭＳ ゴシック" w:hAnsi="ＭＳ ゴシック" w:hint="eastAsia"/>
          <w:b/>
          <w:sz w:val="32"/>
          <w:szCs w:val="32"/>
        </w:rPr>
        <w:t>（児童センター）</w:t>
      </w:r>
    </w:p>
    <w:p w:rsidR="00F8014A" w:rsidRPr="000E3B05" w:rsidRDefault="00F8014A" w:rsidP="00342240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0E3B0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はじめに</w:t>
      </w:r>
    </w:p>
    <w:p w:rsidR="00F8014A" w:rsidRPr="00F8014A" w:rsidRDefault="00F8014A" w:rsidP="00001CFB">
      <w:pPr>
        <w:ind w:firstLineChars="100" w:firstLine="241"/>
        <w:rPr>
          <w:rFonts w:asciiTheme="majorEastAsia" w:eastAsiaTheme="majorEastAsia" w:hAnsiTheme="majorEastAsia"/>
          <w:sz w:val="20"/>
          <w:szCs w:val="20"/>
        </w:rPr>
      </w:pPr>
      <w:r w:rsidRPr="00F8014A">
        <w:rPr>
          <w:rFonts w:asciiTheme="majorEastAsia" w:eastAsiaTheme="majorEastAsia" w:hAnsiTheme="majorEastAsia" w:hint="eastAsia"/>
          <w:sz w:val="20"/>
          <w:szCs w:val="20"/>
        </w:rPr>
        <w:t>託児の日は、一時的にでも親以外の大人と過ごすことになります。</w:t>
      </w:r>
    </w:p>
    <w:p w:rsidR="00C94B56" w:rsidRDefault="00F8014A" w:rsidP="00C94B56">
      <w:pPr>
        <w:spacing w:afterLines="40" w:after="160"/>
        <w:rPr>
          <w:rFonts w:asciiTheme="majorEastAsia" w:eastAsiaTheme="majorEastAsia" w:hAnsiTheme="majorEastAsia"/>
          <w:sz w:val="20"/>
          <w:szCs w:val="20"/>
        </w:rPr>
      </w:pPr>
      <w:r w:rsidRPr="00F8014A">
        <w:rPr>
          <w:rFonts w:asciiTheme="majorEastAsia" w:eastAsiaTheme="majorEastAsia" w:hAnsiTheme="majorEastAsia" w:hint="eastAsia"/>
          <w:sz w:val="20"/>
          <w:szCs w:val="20"/>
        </w:rPr>
        <w:t>最初は</w:t>
      </w:r>
      <w:r w:rsidR="00342240">
        <w:rPr>
          <w:rFonts w:asciiTheme="majorEastAsia" w:eastAsiaTheme="majorEastAsia" w:hAnsiTheme="majorEastAsia" w:hint="eastAsia"/>
          <w:sz w:val="20"/>
          <w:szCs w:val="20"/>
        </w:rPr>
        <w:t>不安で泣き出す子がほとんどです。預ける前には、ゆっくりとお子さま</w:t>
      </w:r>
      <w:r w:rsidRPr="00F8014A">
        <w:rPr>
          <w:rFonts w:asciiTheme="majorEastAsia" w:eastAsiaTheme="majorEastAsia" w:hAnsiTheme="majorEastAsia" w:hint="eastAsia"/>
          <w:sz w:val="20"/>
          <w:szCs w:val="20"/>
        </w:rPr>
        <w:t>に状況を伝えることで、不安を和らげてあげましょう。</w:t>
      </w:r>
      <w:r w:rsidR="00412D13">
        <w:rPr>
          <w:rFonts w:asciiTheme="majorEastAsia" w:eastAsiaTheme="majorEastAsia" w:hAnsiTheme="majorEastAsia" w:hint="eastAsia"/>
          <w:sz w:val="20"/>
          <w:szCs w:val="20"/>
        </w:rPr>
        <w:t>そして、託児が終わったあとはたくさん甘えさせてあげましょう。</w:t>
      </w:r>
    </w:p>
    <w:p w:rsidR="00385C98" w:rsidRDefault="00F8014A" w:rsidP="00C94B56">
      <w:pPr>
        <w:rPr>
          <w:rFonts w:asciiTheme="majorEastAsia" w:eastAsiaTheme="majorEastAsia" w:hAnsiTheme="majorEastAsia"/>
          <w:sz w:val="20"/>
          <w:szCs w:val="20"/>
        </w:rPr>
      </w:pPr>
      <w:r w:rsidRPr="000E3B0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注意事項</w:t>
      </w:r>
    </w:p>
    <w:p w:rsidR="00BD656B" w:rsidRDefault="00F8014A" w:rsidP="00C94B56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80072E">
        <w:rPr>
          <w:rFonts w:asciiTheme="majorEastAsia" w:eastAsiaTheme="majorEastAsia" w:hAnsiTheme="majorEastAsia" w:hint="eastAsia"/>
          <w:sz w:val="20"/>
          <w:szCs w:val="20"/>
        </w:rPr>
        <w:t>体調が</w:t>
      </w:r>
      <w:r w:rsidR="0080072E" w:rsidRPr="0080072E">
        <w:rPr>
          <w:rFonts w:asciiTheme="majorEastAsia" w:eastAsiaTheme="majorEastAsia" w:hAnsiTheme="majorEastAsia" w:hint="eastAsia"/>
          <w:sz w:val="20"/>
          <w:szCs w:val="20"/>
        </w:rPr>
        <w:t>悪い（熱がある、おなかをこわしているなど）ときは利用できませ</w:t>
      </w:r>
      <w:r w:rsidR="0080072E">
        <w:rPr>
          <w:rFonts w:asciiTheme="majorEastAsia" w:eastAsiaTheme="majorEastAsia" w:hAnsiTheme="majorEastAsia" w:hint="eastAsia"/>
          <w:sz w:val="20"/>
          <w:szCs w:val="20"/>
        </w:rPr>
        <w:t>ん。　　　　　感染性の病</w:t>
      </w:r>
      <w:r w:rsidR="0083356A" w:rsidRPr="0080072E">
        <w:rPr>
          <w:rFonts w:asciiTheme="majorEastAsia" w:eastAsiaTheme="majorEastAsia" w:hAnsiTheme="majorEastAsia" w:hint="eastAsia"/>
          <w:sz w:val="20"/>
          <w:szCs w:val="20"/>
        </w:rPr>
        <w:t>気の回復直後は、二次感染を防ぐため利用できません。</w:t>
      </w:r>
    </w:p>
    <w:p w:rsidR="00F8014A" w:rsidRPr="00BD656B" w:rsidRDefault="00342240" w:rsidP="00C94B56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BD656B">
        <w:rPr>
          <w:rFonts w:asciiTheme="majorEastAsia" w:eastAsiaTheme="majorEastAsia" w:hAnsiTheme="majorEastAsia" w:hint="eastAsia"/>
          <w:sz w:val="20"/>
          <w:szCs w:val="20"/>
        </w:rPr>
        <w:t>当日のお子さまの体調・</w:t>
      </w:r>
      <w:r w:rsidR="00F8014A" w:rsidRPr="00BD656B">
        <w:rPr>
          <w:rFonts w:asciiTheme="majorEastAsia" w:eastAsiaTheme="majorEastAsia" w:hAnsiTheme="majorEastAsia" w:hint="eastAsia"/>
          <w:sz w:val="20"/>
          <w:szCs w:val="20"/>
        </w:rPr>
        <w:t>様子をお聞きします。また、お世話にあたり注意点があるようでしたら、保育士に直接お話しください。</w:t>
      </w:r>
    </w:p>
    <w:p w:rsidR="00F8014A" w:rsidRPr="00F8014A" w:rsidRDefault="00F8014A" w:rsidP="00F801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83356A">
        <w:rPr>
          <w:rFonts w:asciiTheme="majorEastAsia" w:eastAsiaTheme="majorEastAsia" w:hAnsiTheme="majorEastAsia" w:hint="eastAsia"/>
          <w:sz w:val="20"/>
          <w:szCs w:val="20"/>
        </w:rPr>
        <w:t>飲み物やおやつは持参していただいたもののみ与えます。</w:t>
      </w:r>
    </w:p>
    <w:p w:rsidR="00F8014A" w:rsidRPr="00F8014A" w:rsidRDefault="00A557AB" w:rsidP="00F801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F8014A" w:rsidRPr="00F8014A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83356A">
        <w:rPr>
          <w:rFonts w:asciiTheme="majorEastAsia" w:eastAsiaTheme="majorEastAsia" w:hAnsiTheme="majorEastAsia" w:hint="eastAsia"/>
          <w:sz w:val="20"/>
          <w:szCs w:val="20"/>
        </w:rPr>
        <w:t>冷蔵庫はありません。常温保存が可能なものをご持参ください。</w:t>
      </w:r>
    </w:p>
    <w:p w:rsidR="00F8014A" w:rsidRDefault="00BF7A0F" w:rsidP="00F8014A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５．</w:t>
      </w:r>
      <w:r w:rsidR="0083356A" w:rsidRPr="00F8014A">
        <w:rPr>
          <w:rFonts w:asciiTheme="majorEastAsia" w:eastAsiaTheme="majorEastAsia" w:hAnsiTheme="majorEastAsia" w:hint="eastAsia"/>
          <w:sz w:val="20"/>
          <w:szCs w:val="20"/>
        </w:rPr>
        <w:t>おもちゃの持込みは紛失の可能性があるため、お控えください。</w:t>
      </w:r>
    </w:p>
    <w:p w:rsidR="00F8014A" w:rsidRDefault="00BF7A0F" w:rsidP="00F8014A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６．</w:t>
      </w:r>
      <w:r w:rsidR="00342240">
        <w:rPr>
          <w:rFonts w:asciiTheme="majorEastAsia" w:eastAsiaTheme="majorEastAsia" w:hAnsiTheme="majorEastAsia" w:hint="eastAsia"/>
          <w:sz w:val="20"/>
          <w:szCs w:val="20"/>
        </w:rPr>
        <w:t>子ども</w:t>
      </w:r>
      <w:r w:rsidR="000E3B05">
        <w:rPr>
          <w:rFonts w:asciiTheme="majorEastAsia" w:eastAsiaTheme="majorEastAsia" w:hAnsiTheme="majorEastAsia" w:hint="eastAsia"/>
          <w:sz w:val="20"/>
          <w:szCs w:val="20"/>
        </w:rPr>
        <w:t>の人数にあわせて保育士の人数を決めています。欠席される場合は早めにご連絡ください。</w:t>
      </w:r>
      <w:r w:rsidR="00753D67">
        <w:rPr>
          <w:rFonts w:asciiTheme="majorEastAsia" w:eastAsiaTheme="majorEastAsia" w:hAnsiTheme="majorEastAsia" w:hint="eastAsia"/>
          <w:sz w:val="20"/>
          <w:szCs w:val="20"/>
        </w:rPr>
        <w:t>当日キャンセルの場合キャンセル料は</w:t>
      </w:r>
      <w:r w:rsidR="008232D1">
        <w:rPr>
          <w:rFonts w:asciiTheme="majorEastAsia" w:eastAsiaTheme="majorEastAsia" w:hAnsiTheme="majorEastAsia" w:hint="eastAsia"/>
          <w:sz w:val="20"/>
          <w:szCs w:val="20"/>
        </w:rPr>
        <w:t>いりません。</w:t>
      </w:r>
    </w:p>
    <w:p w:rsidR="00F8014A" w:rsidRPr="000E3B05" w:rsidRDefault="00BF7A0F" w:rsidP="00001CFB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７．</w:t>
      </w:r>
      <w:r w:rsidR="000E3B05">
        <w:rPr>
          <w:rFonts w:asciiTheme="majorEastAsia" w:eastAsiaTheme="majorEastAsia" w:hAnsiTheme="majorEastAsia" w:hint="eastAsia"/>
          <w:sz w:val="20"/>
          <w:szCs w:val="20"/>
        </w:rPr>
        <w:t>お迎えの方が変わる場合はご連絡ください。ご連絡のない場合は、お引渡しができないことがあります。</w:t>
      </w:r>
    </w:p>
    <w:p w:rsidR="00342240" w:rsidRPr="00E55657" w:rsidRDefault="00BF7A0F" w:rsidP="00342240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  <w:u w:val="wav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８．</w:t>
      </w:r>
      <w:r w:rsidR="000E3B05">
        <w:rPr>
          <w:rFonts w:asciiTheme="majorEastAsia" w:eastAsiaTheme="majorEastAsia" w:hAnsiTheme="majorEastAsia" w:hint="eastAsia"/>
          <w:sz w:val="20"/>
          <w:szCs w:val="20"/>
        </w:rPr>
        <w:t>託児中はいつでも連絡がとれるようにしてください。</w:t>
      </w:r>
      <w:r w:rsidR="00561234" w:rsidRPr="00561234">
        <w:rPr>
          <w:rFonts w:asciiTheme="majorEastAsia" w:eastAsiaTheme="majorEastAsia" w:hAnsiTheme="majorEastAsia" w:hint="eastAsia"/>
          <w:sz w:val="20"/>
          <w:szCs w:val="20"/>
          <w:u w:val="wave"/>
        </w:rPr>
        <w:t>※</w:t>
      </w:r>
      <w:r w:rsidR="00385C98" w:rsidRPr="00561234">
        <w:rPr>
          <w:rFonts w:asciiTheme="majorEastAsia" w:eastAsiaTheme="majorEastAsia" w:hAnsiTheme="majorEastAsia" w:hint="eastAsia"/>
          <w:sz w:val="20"/>
          <w:szCs w:val="20"/>
          <w:u w:val="wave"/>
        </w:rPr>
        <w:t>発熱等でお迎えをお願いす</w:t>
      </w:r>
      <w:bookmarkStart w:id="0" w:name="_GoBack"/>
      <w:bookmarkEnd w:id="0"/>
      <w:r w:rsidR="00385C98" w:rsidRPr="00561234">
        <w:rPr>
          <w:rFonts w:asciiTheme="majorEastAsia" w:eastAsiaTheme="majorEastAsia" w:hAnsiTheme="majorEastAsia" w:hint="eastAsia"/>
          <w:sz w:val="20"/>
          <w:szCs w:val="20"/>
          <w:u w:val="wave"/>
        </w:rPr>
        <w:t>る場合があります。利用料の返金はできませんのでご了承ください。</w:t>
      </w:r>
    </w:p>
    <w:p w:rsidR="00342240" w:rsidRDefault="00342240" w:rsidP="00342240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９．託児は９時(13時)より開始します。それより前に預かることはできません。</w:t>
      </w:r>
    </w:p>
    <w:p w:rsidR="00342240" w:rsidRPr="00325F06" w:rsidRDefault="00342240" w:rsidP="00342240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  <w:u w:val="wav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また、</w:t>
      </w:r>
      <w:r w:rsidRPr="00325F06">
        <w:rPr>
          <w:rFonts w:asciiTheme="majorEastAsia" w:eastAsiaTheme="majorEastAsia" w:hAnsiTheme="majorEastAsia" w:hint="eastAsia"/>
          <w:sz w:val="20"/>
          <w:szCs w:val="20"/>
          <w:u w:val="wave"/>
        </w:rPr>
        <w:t>託児終了時刻</w:t>
      </w:r>
      <w:r w:rsidR="00C74BBE" w:rsidRPr="00325F06">
        <w:rPr>
          <w:rFonts w:asciiTheme="majorEastAsia" w:eastAsiaTheme="majorEastAsia" w:hAnsiTheme="majorEastAsia" w:hint="eastAsia"/>
          <w:sz w:val="20"/>
          <w:szCs w:val="20"/>
          <w:u w:val="wave"/>
        </w:rPr>
        <w:t>の10分前</w:t>
      </w:r>
      <w:r w:rsidRPr="00325F06">
        <w:rPr>
          <w:rFonts w:asciiTheme="majorEastAsia" w:eastAsiaTheme="majorEastAsia" w:hAnsiTheme="majorEastAsia" w:hint="eastAsia"/>
          <w:sz w:val="20"/>
          <w:szCs w:val="20"/>
          <w:u w:val="wave"/>
        </w:rPr>
        <w:t>にお迎えに来てください。</w:t>
      </w:r>
    </w:p>
    <w:p w:rsidR="00AF2CD9" w:rsidRDefault="00342240" w:rsidP="00AF2CD9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10</w:t>
      </w:r>
      <w:r w:rsidR="00BF7A0F">
        <w:rPr>
          <w:rFonts w:asciiTheme="majorEastAsia" w:eastAsiaTheme="majorEastAsia" w:hAnsiTheme="majorEastAsia" w:hint="eastAsia"/>
          <w:sz w:val="20"/>
          <w:szCs w:val="20"/>
        </w:rPr>
        <w:t>．お預かりのあいだ、誠心誠意お世話をいたしますが、万が一事故が起きた場合は保険の適用範囲内で対応します。（擦り傷程度は、処置できます）</w:t>
      </w:r>
    </w:p>
    <w:p w:rsidR="00753D67" w:rsidRPr="00177844" w:rsidRDefault="00AF2CD9" w:rsidP="004D7050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  <w:u w:val="wav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11．</w:t>
      </w:r>
      <w:r w:rsidR="00C17812"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託児9時スタート（木、金）は7：</w:t>
      </w:r>
      <w:r w:rsidR="003249E9">
        <w:rPr>
          <w:rFonts w:asciiTheme="majorEastAsia" w:eastAsiaTheme="majorEastAsia" w:hAnsiTheme="majorEastAsia" w:hint="eastAsia"/>
          <w:sz w:val="20"/>
          <w:szCs w:val="20"/>
          <w:u w:val="wave"/>
        </w:rPr>
        <w:t>00</w:t>
      </w:r>
      <w:r w:rsidR="00C17812"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、13時スタート（火）は</w:t>
      </w:r>
      <w:r w:rsidR="003249E9">
        <w:rPr>
          <w:rFonts w:asciiTheme="majorEastAsia" w:eastAsiaTheme="majorEastAsia" w:hAnsiTheme="majorEastAsia" w:hint="eastAsia"/>
          <w:sz w:val="20"/>
          <w:szCs w:val="20"/>
          <w:u w:val="wave"/>
        </w:rPr>
        <w:t>11</w:t>
      </w:r>
      <w:r w:rsidR="00C17812"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：00の時点</w:t>
      </w:r>
      <w:r w:rsidR="003249E9">
        <w:rPr>
          <w:rFonts w:asciiTheme="majorEastAsia" w:eastAsiaTheme="majorEastAsia" w:hAnsiTheme="majorEastAsia" w:hint="eastAsia"/>
          <w:sz w:val="20"/>
          <w:szCs w:val="20"/>
          <w:u w:val="wave"/>
        </w:rPr>
        <w:t>及びそれ以降</w:t>
      </w:r>
      <w:r w:rsidR="00C17812"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で警報が発令</w:t>
      </w:r>
      <w:r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されているときは</w:t>
      </w:r>
      <w:r w:rsidR="00C17812"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中止となり</w:t>
      </w:r>
      <w:r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お預かりできません。</w:t>
      </w:r>
    </w:p>
    <w:p w:rsidR="00F8014A" w:rsidRDefault="00AF2CD9" w:rsidP="00921E38">
      <w:pPr>
        <w:spacing w:afterLines="40" w:after="160"/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12</w:t>
      </w:r>
      <w:r w:rsidR="00412D13">
        <w:rPr>
          <w:rFonts w:asciiTheme="majorEastAsia" w:eastAsiaTheme="majorEastAsia" w:hAnsiTheme="majorEastAsia" w:hint="eastAsia"/>
          <w:sz w:val="20"/>
          <w:szCs w:val="20"/>
        </w:rPr>
        <w:t>．当日は、児童センターのプレイルームにお</w:t>
      </w:r>
      <w:r>
        <w:rPr>
          <w:rFonts w:asciiTheme="majorEastAsia" w:eastAsiaTheme="majorEastAsia" w:hAnsiTheme="majorEastAsia" w:hint="eastAsia"/>
          <w:sz w:val="20"/>
          <w:szCs w:val="20"/>
        </w:rPr>
        <w:t>越しください。</w:t>
      </w:r>
    </w:p>
    <w:p w:rsidR="009C7B04" w:rsidRPr="000E3B05" w:rsidRDefault="009C7B04" w:rsidP="000E3B05">
      <w:pPr>
        <w:ind w:left="564" w:hangingChars="200" w:hanging="564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0E3B0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当日の持ち物</w:t>
      </w:r>
      <w:r w:rsidR="00BD65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</w:t>
      </w:r>
      <w:r w:rsidR="00BD656B" w:rsidRPr="00BD656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持ち物にはすべて名前を書き、バックにまとめて入れてください。</w:t>
      </w:r>
      <w:r w:rsidR="00BD656B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）</w:t>
      </w:r>
    </w:p>
    <w:p w:rsidR="00AF2CD9" w:rsidRPr="00AF2CD9" w:rsidRDefault="00AF2CD9" w:rsidP="00AF2CD9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AF2CD9">
        <w:rPr>
          <w:rFonts w:asciiTheme="majorEastAsia" w:eastAsiaTheme="majorEastAsia" w:hAnsiTheme="majorEastAsia" w:hint="eastAsia"/>
          <w:sz w:val="20"/>
          <w:szCs w:val="20"/>
        </w:rPr>
        <w:t>利用料金１,０００円（おつりがないようにお願いします。）</w:t>
      </w:r>
    </w:p>
    <w:p w:rsidR="00AF2CD9" w:rsidRPr="00AF2CD9" w:rsidRDefault="00AF2CD9" w:rsidP="00AF2CD9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一時預かり保育申込書(当日の体温を記入してきてください。)</w:t>
      </w:r>
    </w:p>
    <w:p w:rsidR="009C7B04" w:rsidRPr="00AF2CD9" w:rsidRDefault="009C7B04" w:rsidP="00AF2CD9">
      <w:pPr>
        <w:ind w:left="522" w:hangingChars="200" w:hanging="522"/>
        <w:rPr>
          <w:rFonts w:asciiTheme="majorEastAsia" w:eastAsiaTheme="majorEastAsia" w:hAnsiTheme="majorEastAsia"/>
          <w:sz w:val="16"/>
          <w:szCs w:val="16"/>
        </w:rPr>
      </w:pPr>
      <w:r w:rsidRPr="009C7B04">
        <w:rPr>
          <w:rFonts w:asciiTheme="majorEastAsia" w:eastAsiaTheme="majorEastAsia" w:hAnsiTheme="majorEastAsia" w:hint="eastAsia"/>
          <w:sz w:val="22"/>
        </w:rPr>
        <w:t>☐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お茶・水（お子さまが飲める容器に入れてください）</w:t>
      </w:r>
      <w:r w:rsidRPr="00AF2CD9">
        <w:rPr>
          <w:rFonts w:asciiTheme="majorEastAsia" w:eastAsiaTheme="majorEastAsia" w:hAnsiTheme="majorEastAsia" w:hint="eastAsia"/>
          <w:sz w:val="16"/>
          <w:szCs w:val="16"/>
        </w:rPr>
        <w:t>※ジュース類はご遠慮ください。</w:t>
      </w:r>
    </w:p>
    <w:p w:rsidR="009C7B04" w:rsidRDefault="009C7B04" w:rsidP="009C7B04">
      <w:pPr>
        <w:ind w:left="522" w:hangingChars="200" w:hanging="522"/>
        <w:rPr>
          <w:rFonts w:asciiTheme="majorEastAsia" w:eastAsiaTheme="majorEastAsia" w:hAnsiTheme="majorEastAsia"/>
          <w:sz w:val="20"/>
          <w:szCs w:val="20"/>
        </w:rPr>
      </w:pPr>
      <w:r w:rsidRPr="009C7B04">
        <w:rPr>
          <w:rFonts w:asciiTheme="majorEastAsia" w:eastAsiaTheme="majorEastAsia" w:hAnsiTheme="majorEastAsia" w:hint="eastAsia"/>
          <w:sz w:val="22"/>
        </w:rPr>
        <w:t>☐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おやつ（常温保存できるもの）</w:t>
      </w:r>
      <w:r w:rsidR="00342240">
        <w:rPr>
          <w:rFonts w:asciiTheme="majorEastAsia" w:eastAsiaTheme="majorEastAsia" w:hAnsiTheme="majorEastAsia" w:hint="eastAsia"/>
          <w:sz w:val="20"/>
          <w:szCs w:val="20"/>
        </w:rPr>
        <w:t xml:space="preserve">　☐ ミルク、ミルク用のお湯</w:t>
      </w:r>
      <w:r w:rsidR="002F52E1">
        <w:rPr>
          <w:rFonts w:asciiTheme="majorEastAsia" w:eastAsiaTheme="majorEastAsia" w:hAnsiTheme="majorEastAsia" w:hint="eastAsia"/>
          <w:sz w:val="20"/>
          <w:szCs w:val="20"/>
        </w:rPr>
        <w:t>(70度以上)、哺乳瓶</w:t>
      </w:r>
    </w:p>
    <w:p w:rsidR="009C7B04" w:rsidRDefault="009C7B04" w:rsidP="009C7B04">
      <w:pPr>
        <w:ind w:left="522" w:hangingChars="200" w:hanging="522"/>
        <w:rPr>
          <w:rFonts w:asciiTheme="majorEastAsia" w:eastAsiaTheme="majorEastAsia" w:hAnsiTheme="majorEastAsia"/>
          <w:sz w:val="20"/>
          <w:szCs w:val="20"/>
        </w:rPr>
      </w:pPr>
      <w:r w:rsidRPr="009C7B04">
        <w:rPr>
          <w:rFonts w:asciiTheme="majorEastAsia" w:eastAsiaTheme="majorEastAsia" w:hAnsiTheme="majorEastAsia" w:hint="eastAsia"/>
          <w:sz w:val="22"/>
        </w:rPr>
        <w:t>☐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着替え一式（脱ぎ着しやすいもので、肌着、上着、ズボンなど）</w:t>
      </w:r>
    </w:p>
    <w:p w:rsidR="009C7B04" w:rsidRDefault="009C7B04" w:rsidP="00342240">
      <w:pPr>
        <w:ind w:left="522" w:hangingChars="200" w:hanging="522"/>
        <w:rPr>
          <w:rFonts w:asciiTheme="majorEastAsia" w:eastAsiaTheme="majorEastAsia" w:hAnsiTheme="majorEastAsia"/>
          <w:sz w:val="20"/>
          <w:szCs w:val="20"/>
        </w:rPr>
      </w:pPr>
      <w:r w:rsidRPr="009C7B04">
        <w:rPr>
          <w:rFonts w:asciiTheme="majorEastAsia" w:eastAsiaTheme="majorEastAsia" w:hAnsiTheme="majorEastAsia" w:hint="eastAsia"/>
          <w:sz w:val="22"/>
        </w:rPr>
        <w:t>☐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おむつ（３枚程度）</w:t>
      </w:r>
      <w:r w:rsidR="0034224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F7A0F" w:rsidRPr="00BF7A0F">
        <w:rPr>
          <w:rFonts w:asciiTheme="majorEastAsia" w:eastAsiaTheme="majorEastAsia" w:hAnsiTheme="majorEastAsia" w:hint="eastAsia"/>
          <w:sz w:val="22"/>
        </w:rPr>
        <w:t>☐</w:t>
      </w:r>
      <w:r w:rsidR="00BF7A0F">
        <w:rPr>
          <w:rFonts w:asciiTheme="majorEastAsia" w:eastAsiaTheme="majorEastAsia" w:hAnsiTheme="majorEastAsia" w:hint="eastAsia"/>
          <w:sz w:val="22"/>
        </w:rPr>
        <w:t xml:space="preserve"> </w:t>
      </w:r>
      <w:r w:rsidR="00BF7A0F" w:rsidRPr="00BF7A0F">
        <w:rPr>
          <w:rFonts w:asciiTheme="majorEastAsia" w:eastAsiaTheme="majorEastAsia" w:hAnsiTheme="majorEastAsia" w:hint="eastAsia"/>
          <w:sz w:val="20"/>
          <w:szCs w:val="20"/>
        </w:rPr>
        <w:t>おしりふき</w:t>
      </w:r>
      <w:r w:rsidR="00001CFB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9C7B04">
        <w:rPr>
          <w:rFonts w:asciiTheme="majorEastAsia" w:eastAsiaTheme="majorEastAsia" w:hAnsiTheme="majorEastAsia" w:hint="eastAsia"/>
          <w:sz w:val="22"/>
        </w:rPr>
        <w:t>☐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ハンドタオル</w:t>
      </w:r>
    </w:p>
    <w:p w:rsidR="00BD656B" w:rsidRDefault="009C7B04" w:rsidP="00BD656B">
      <w:pPr>
        <w:rPr>
          <w:rFonts w:asciiTheme="majorEastAsia" w:eastAsiaTheme="majorEastAsia" w:hAnsiTheme="majorEastAsia"/>
          <w:sz w:val="20"/>
          <w:szCs w:val="20"/>
        </w:rPr>
      </w:pPr>
      <w:r w:rsidRPr="009C7B04">
        <w:rPr>
          <w:rFonts w:asciiTheme="majorEastAsia" w:eastAsiaTheme="majorEastAsia" w:hAnsiTheme="majorEastAsia" w:hint="eastAsia"/>
          <w:sz w:val="22"/>
        </w:rPr>
        <w:t>☐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52E1">
        <w:rPr>
          <w:rFonts w:asciiTheme="majorEastAsia" w:eastAsiaTheme="majorEastAsia" w:hAnsiTheme="majorEastAsia" w:hint="eastAsia"/>
          <w:sz w:val="20"/>
          <w:szCs w:val="20"/>
        </w:rPr>
        <w:t>汚れたおむつや着替えを</w:t>
      </w:r>
      <w:r w:rsidR="00F85285">
        <w:rPr>
          <w:rFonts w:asciiTheme="majorEastAsia" w:eastAsiaTheme="majorEastAsia" w:hAnsiTheme="majorEastAsia" w:hint="eastAsia"/>
          <w:sz w:val="20"/>
          <w:szCs w:val="20"/>
        </w:rPr>
        <w:t>入れ</w:t>
      </w:r>
      <w:r>
        <w:rPr>
          <w:rFonts w:asciiTheme="majorEastAsia" w:eastAsiaTheme="majorEastAsia" w:hAnsiTheme="majorEastAsia" w:hint="eastAsia"/>
          <w:sz w:val="20"/>
          <w:szCs w:val="20"/>
        </w:rPr>
        <w:t>るビニール袋</w:t>
      </w:r>
      <w:r w:rsidR="000F794D">
        <w:rPr>
          <w:rFonts w:asciiTheme="majorEastAsia" w:eastAsiaTheme="majorEastAsia" w:hAnsiTheme="majorEastAsia" w:hint="eastAsia"/>
          <w:sz w:val="20"/>
          <w:szCs w:val="20"/>
        </w:rPr>
        <w:t>（３枚程度）</w:t>
      </w:r>
    </w:p>
    <w:p w:rsidR="00001CFB" w:rsidRPr="00BD656B" w:rsidRDefault="002743DE" w:rsidP="00BD656B">
      <w:pPr>
        <w:ind w:firstLineChars="300" w:firstLine="726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問合わせ：子育て支援課　一時預かり保育担当</w:t>
      </w:r>
      <w:r w:rsidR="00906BD4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906BD4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0794-82-6105</w:t>
      </w:r>
    </w:p>
    <w:sectPr w:rsidR="00001CFB" w:rsidRPr="00BD656B" w:rsidSect="007A3315">
      <w:pgSz w:w="11906" w:h="16838" w:code="9"/>
      <w:pgMar w:top="680" w:right="1304" w:bottom="0" w:left="1304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4A" w:rsidRDefault="00F8014A" w:rsidP="009C643E">
      <w:r>
        <w:separator/>
      </w:r>
    </w:p>
  </w:endnote>
  <w:endnote w:type="continuationSeparator" w:id="0">
    <w:p w:rsidR="00F8014A" w:rsidRDefault="00F8014A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4A" w:rsidRDefault="00F8014A" w:rsidP="009C643E">
      <w:r>
        <w:separator/>
      </w:r>
    </w:p>
  </w:footnote>
  <w:footnote w:type="continuationSeparator" w:id="0">
    <w:p w:rsidR="00F8014A" w:rsidRDefault="00F8014A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B5CE0"/>
    <w:multiLevelType w:val="hybridMultilevel"/>
    <w:tmpl w:val="2B8021E2"/>
    <w:lvl w:ilvl="0" w:tplc="03A65CD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E7527"/>
    <w:multiLevelType w:val="hybridMultilevel"/>
    <w:tmpl w:val="5CE886D6"/>
    <w:lvl w:ilvl="0" w:tplc="035097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41020F"/>
    <w:multiLevelType w:val="hybridMultilevel"/>
    <w:tmpl w:val="B3E4CEE2"/>
    <w:lvl w:ilvl="0" w:tplc="A5FA08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1F719B"/>
    <w:multiLevelType w:val="hybridMultilevel"/>
    <w:tmpl w:val="BA70FDC8"/>
    <w:lvl w:ilvl="0" w:tplc="F60E07E2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4A"/>
    <w:rsid w:val="00001CFB"/>
    <w:rsid w:val="000E3B05"/>
    <w:rsid w:val="000F794D"/>
    <w:rsid w:val="00177844"/>
    <w:rsid w:val="00255457"/>
    <w:rsid w:val="002743DE"/>
    <w:rsid w:val="002E075B"/>
    <w:rsid w:val="002F52E1"/>
    <w:rsid w:val="003249E9"/>
    <w:rsid w:val="00325F06"/>
    <w:rsid w:val="00342240"/>
    <w:rsid w:val="00385C98"/>
    <w:rsid w:val="00412D13"/>
    <w:rsid w:val="004D7050"/>
    <w:rsid w:val="004F0A5E"/>
    <w:rsid w:val="00561234"/>
    <w:rsid w:val="00562808"/>
    <w:rsid w:val="005A2F07"/>
    <w:rsid w:val="00743EF5"/>
    <w:rsid w:val="00753D67"/>
    <w:rsid w:val="007A3315"/>
    <w:rsid w:val="0080072E"/>
    <w:rsid w:val="008217D6"/>
    <w:rsid w:val="008232D1"/>
    <w:rsid w:val="0083356A"/>
    <w:rsid w:val="008F52E1"/>
    <w:rsid w:val="00906BD4"/>
    <w:rsid w:val="00921E38"/>
    <w:rsid w:val="00944252"/>
    <w:rsid w:val="009B53B1"/>
    <w:rsid w:val="009C643E"/>
    <w:rsid w:val="009C7B04"/>
    <w:rsid w:val="00A557AB"/>
    <w:rsid w:val="00A771EA"/>
    <w:rsid w:val="00A82C9F"/>
    <w:rsid w:val="00AF2673"/>
    <w:rsid w:val="00AF2CD9"/>
    <w:rsid w:val="00B377C1"/>
    <w:rsid w:val="00BD656B"/>
    <w:rsid w:val="00BF7A0F"/>
    <w:rsid w:val="00C17812"/>
    <w:rsid w:val="00C74BBE"/>
    <w:rsid w:val="00C947EB"/>
    <w:rsid w:val="00C94B56"/>
    <w:rsid w:val="00CA5DB9"/>
    <w:rsid w:val="00D61222"/>
    <w:rsid w:val="00DB6923"/>
    <w:rsid w:val="00E55657"/>
    <w:rsid w:val="00E62BED"/>
    <w:rsid w:val="00EC59E2"/>
    <w:rsid w:val="00F37BF9"/>
    <w:rsid w:val="00F8014A"/>
    <w:rsid w:val="00F8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D0BC3D"/>
  <w15:docId w15:val="{EC33DE47-5C23-447B-A456-EEACB50A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F801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C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51</cp:revision>
  <cp:lastPrinted>2017-07-11T06:13:00Z</cp:lastPrinted>
  <dcterms:created xsi:type="dcterms:W3CDTF">2017-04-24T04:00:00Z</dcterms:created>
  <dcterms:modified xsi:type="dcterms:W3CDTF">2022-05-24T06:49:00Z</dcterms:modified>
</cp:coreProperties>
</file>