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52" w:rsidRDefault="00B5797A" w:rsidP="000B0252">
      <w:pPr>
        <w:wordWrap w:val="0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-492125</wp:posOffset>
                </wp:positionV>
                <wp:extent cx="5915025" cy="466725"/>
                <wp:effectExtent l="3175" t="3175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252" w:rsidRPr="000B0252" w:rsidRDefault="000B0252" w:rsidP="000B0252">
                            <w:pPr>
                              <w:jc w:val="center"/>
                              <w:rPr>
                                <w:color w:val="FF0000"/>
                                <w:sz w:val="48"/>
                              </w:rPr>
                            </w:pPr>
                            <w:r w:rsidRPr="000B0252">
                              <w:rPr>
                                <w:rFonts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.25pt;margin-top:-38.75pt;width:465.75pt;height:3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odtAIAALg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" filled="f" stroked="f">
                <v:textbox inset="5.85pt,.7pt,5.85pt,.7pt">
                  <w:txbxContent>
                    <w:p w:rsidR="000B0252" w:rsidRPr="000B0252" w:rsidRDefault="000B0252" w:rsidP="000B0252">
                      <w:pPr>
                        <w:jc w:val="center"/>
                        <w:rPr>
                          <w:color w:val="FF0000"/>
                          <w:sz w:val="48"/>
                        </w:rPr>
                      </w:pPr>
                      <w:r w:rsidRPr="000B0252">
                        <w:rPr>
                          <w:rFonts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B0252"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377"/>
        <w:gridCol w:w="888"/>
        <w:gridCol w:w="312"/>
        <w:gridCol w:w="840"/>
        <w:gridCol w:w="1230"/>
        <w:gridCol w:w="1338"/>
        <w:gridCol w:w="168"/>
        <w:gridCol w:w="1572"/>
        <w:gridCol w:w="1261"/>
      </w:tblGrid>
      <w:tr w:rsidR="000B0252" w:rsidTr="00AE3EC2">
        <w:trPr>
          <w:cantSplit/>
          <w:trHeight w:hRule="exact" w:val="357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0252" w:rsidRDefault="00B5797A" w:rsidP="00AE3EC2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1179195</wp:posOffset>
                      </wp:positionV>
                      <wp:extent cx="152400" cy="152400"/>
                      <wp:effectExtent l="11430" t="7620" r="7620" b="11430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left:0;text-align:left;margin-left:435.9pt;margin-top:92.8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IIq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0B0252">
              <w:rPr>
                <w:rFonts w:hint="eastAsia"/>
                <w:sz w:val="24"/>
              </w:rPr>
              <w:t>消防用設備等（特殊消防用設備等）点検結果報告書</w:t>
            </w:r>
          </w:p>
          <w:p w:rsidR="000B0252" w:rsidRDefault="00B5797A" w:rsidP="00AE3EC2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令和</w:t>
            </w:r>
            <w:r w:rsidR="00EB1303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●</w:t>
            </w:r>
            <w:r w:rsidR="000B0252">
              <w:rPr>
                <w:rFonts w:hint="eastAsia"/>
                <w:sz w:val="24"/>
              </w:rPr>
              <w:t>年</w:t>
            </w:r>
            <w:r w:rsidR="00EB1303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●</w:t>
            </w:r>
            <w:r w:rsidR="000B0252">
              <w:rPr>
                <w:rFonts w:hint="eastAsia"/>
                <w:sz w:val="24"/>
              </w:rPr>
              <w:t>月</w:t>
            </w:r>
            <w:r w:rsidR="00EB1303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●</w:t>
            </w:r>
            <w:r w:rsidR="000B0252">
              <w:rPr>
                <w:rFonts w:hint="eastAsia"/>
                <w:sz w:val="24"/>
              </w:rPr>
              <w:t xml:space="preserve">日　</w:t>
            </w:r>
          </w:p>
          <w:p w:rsidR="000B0252" w:rsidRDefault="007450D1" w:rsidP="00AE3EC2">
            <w:pPr>
              <w:wordWrap w:val="0"/>
              <w:spacing w:line="340" w:lineRule="exact"/>
              <w:ind w:left="100" w:right="10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三木</w:t>
            </w:r>
            <w:r w:rsidR="000B0252">
              <w:rPr>
                <w:rFonts w:hint="eastAsia"/>
                <w:sz w:val="24"/>
              </w:rPr>
              <w:t>市消防長　　殿</w:t>
            </w:r>
          </w:p>
          <w:p w:rsidR="000B0252" w:rsidRDefault="000B0252" w:rsidP="00AE3EC2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 出 者　　　　　　　　　　　　　　　　　　　</w:t>
            </w:r>
          </w:p>
          <w:p w:rsidR="000B0252" w:rsidRDefault="000B0252" w:rsidP="00AE3EC2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</w:t>
            </w:r>
            <w:r w:rsidR="00BE08D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u w:val="single"/>
              </w:rPr>
              <w:t xml:space="preserve">三木市福井１９３３番１５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0B0252" w:rsidRDefault="000B0252" w:rsidP="00AE3EC2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</w:t>
            </w:r>
            <w:r>
              <w:rPr>
                <w:rFonts w:hint="eastAsia"/>
                <w:spacing w:val="8"/>
                <w:sz w:val="24"/>
                <w:u w:val="single"/>
              </w:rPr>
              <w:t>名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7C428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u w:val="single"/>
              </w:rPr>
              <w:t>消防 太郎</w:t>
            </w:r>
            <w:r w:rsidRPr="00F16BE7">
              <w:rPr>
                <w:rFonts w:hint="eastAsia"/>
                <w:sz w:val="24"/>
                <w:u w:val="single"/>
              </w:rPr>
              <w:t xml:space="preserve">　　　 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u w:val="single"/>
              </w:rPr>
              <w:t>印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0B0252" w:rsidRDefault="000B0252" w:rsidP="00AE3EC2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</w:t>
            </w:r>
            <w:r w:rsidR="00BE08D7" w:rsidRPr="00EB1B71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u w:val="single"/>
              </w:rPr>
              <w:t>０７９４－８２－０１１９</w:t>
            </w:r>
            <w:r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0B0252" w:rsidRDefault="000B0252" w:rsidP="00AE3EC2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下記のとおり消防用設備等（特殊消防用設備等）の点検を実施したので、消防法第17条の３の３の規定に基づき報告します。</w:t>
            </w:r>
          </w:p>
          <w:p w:rsidR="000B0252" w:rsidRDefault="000B0252" w:rsidP="00AE3EC2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60"/>
              </w:rPr>
              <w:t>防火対象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137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Pr="007C4286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BE08D7">
              <w:rPr>
                <w:rFonts w:ascii="ＭＳ ゴシック" w:eastAsia="ＭＳ ゴシック" w:hAnsi="ＭＳ ゴシック" w:hint="eastAsia"/>
                <w:b/>
                <w:color w:val="FF0000"/>
              </w:rPr>
              <w:t>三木市福井１９３３番１５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Pr="007C4286" w:rsidRDefault="000B0252" w:rsidP="00BE08D7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7C4286">
              <w:rPr>
                <w:rFonts w:ascii="ＭＳ ゴシック" w:eastAsia="ＭＳ ゴシック" w:hAnsi="ＭＳ ゴシック" w:hint="eastAsia"/>
                <w:b/>
                <w:color w:val="FF0000"/>
              </w:rPr>
              <w:t>消防飯店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Pr="007C4286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7C4286">
              <w:rPr>
                <w:rFonts w:ascii="ＭＳ ゴシック" w:eastAsia="ＭＳ ゴシック" w:hAnsi="ＭＳ ゴシック" w:hint="eastAsia"/>
                <w:b/>
                <w:color w:val="FF0000"/>
              </w:rPr>
              <w:t>飲食店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　　</w:t>
            </w:r>
            <w:r w:rsidRPr="007C4286">
              <w:rPr>
                <w:rFonts w:ascii="ＭＳ ゴシック" w:eastAsia="ＭＳ ゴシック" w:hAnsi="ＭＳ ゴシック" w:hint="eastAsia"/>
                <w:b/>
                <w:color w:val="FF0000"/>
              </w:rPr>
              <w:t>木</w:t>
            </w:r>
            <w:r>
              <w:rPr>
                <w:rFonts w:hint="eastAsia"/>
              </w:rPr>
              <w:t xml:space="preserve">　造　　　地上　　　</w:t>
            </w:r>
            <w:r w:rsidRPr="00B44CDF">
              <w:rPr>
                <w:rFonts w:hint="eastAsia"/>
                <w:b/>
                <w:color w:val="FF0000"/>
              </w:rPr>
              <w:t>２</w:t>
            </w:r>
            <w:r>
              <w:rPr>
                <w:rFonts w:hint="eastAsia"/>
              </w:rPr>
              <w:t xml:space="preserve">　階　　　地下　　　　　階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 w:firstLineChars="100" w:firstLine="210"/>
            </w:pPr>
            <w:r>
              <w:rPr>
                <w:rFonts w:hint="eastAsia"/>
              </w:rPr>
              <w:t xml:space="preserve">床面積　</w:t>
            </w: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７０．０</w:t>
            </w:r>
            <w:r>
              <w:rPr>
                <w:rFonts w:hint="eastAsia"/>
              </w:rPr>
              <w:t xml:space="preserve">　ｍ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　延べ面積　</w:t>
            </w: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１４０．０</w:t>
            </w:r>
            <w:r>
              <w:rPr>
                <w:rFonts w:hint="eastAsia"/>
              </w:rPr>
              <w:t xml:space="preserve">　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1692" w:type="dxa"/>
            <w:gridSpan w:val="2"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点検期間</w:t>
            </w: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Pr="00B44CDF" w:rsidRDefault="000B0252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</w:t>
            </w:r>
            <w:r w:rsidRPr="00B44CDF">
              <w:rPr>
                <w:rFonts w:hint="eastAsia"/>
              </w:rPr>
              <w:t>年　　月から</w:t>
            </w:r>
            <w:r w:rsidR="00B5797A" w:rsidRPr="00B5797A">
              <w:rPr>
                <w:rFonts w:asciiTheme="majorEastAsia" w:eastAsiaTheme="majorEastAsia" w:hAnsiTheme="majorEastAsia" w:hint="eastAsia"/>
                <w:b/>
                <w:color w:val="FF0000"/>
              </w:rPr>
              <w:t>令和</w:t>
            </w:r>
            <w:r w:rsidRPr="00B5797A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  <w:r w:rsidRPr="00B44CDF">
              <w:rPr>
                <w:rFonts w:hint="eastAsia"/>
              </w:rPr>
              <w:t>年</w:t>
            </w:r>
            <w:r w:rsidRPr="00B5797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5797A">
              <w:rPr>
                <w:rFonts w:asciiTheme="majorEastAsia" w:eastAsiaTheme="majorEastAsia" w:hAnsiTheme="majorEastAsia" w:hint="eastAsia"/>
                <w:b/>
                <w:color w:val="FF0000"/>
              </w:rPr>
              <w:t>９</w:t>
            </w:r>
            <w:r w:rsidRPr="00B44CDF">
              <w:rPr>
                <w:rFonts w:hint="eastAsia"/>
              </w:rPr>
              <w:t>月まで（　　年　月から　　年　月まで）</w:t>
            </w:r>
          </w:p>
        </w:tc>
      </w:tr>
      <w:tr w:rsidR="000B0252" w:rsidTr="00AE3EC2">
        <w:trPr>
          <w:cantSplit/>
          <w:trHeight w:hRule="exact" w:val="945"/>
        </w:trPr>
        <w:tc>
          <w:tcPr>
            <w:tcW w:w="1692" w:type="dxa"/>
            <w:gridSpan w:val="2"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40" w:right="40"/>
              <w:jc w:val="distribute"/>
              <w:rPr>
                <w:w w:val="75"/>
              </w:rPr>
            </w:pPr>
            <w:r>
              <w:rPr>
                <w:rFonts w:hint="eastAsia"/>
                <w:w w:val="75"/>
              </w:rPr>
              <w:t>消防用設備等（特殊消防用設備等）の種類等</w:t>
            </w: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Pr="007C4286" w:rsidRDefault="000B0252" w:rsidP="000B0252">
            <w:pPr>
              <w:wordWrap w:val="0"/>
              <w:spacing w:line="210" w:lineRule="exact"/>
              <w:ind w:left="100" w:right="100" w:firstLineChars="100" w:firstLine="211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7C4286">
              <w:rPr>
                <w:rFonts w:ascii="ＭＳ ゴシック" w:eastAsia="ＭＳ ゴシック" w:hAnsi="ＭＳ ゴシック" w:hint="eastAsia"/>
                <w:b/>
                <w:color w:val="FF0000"/>
              </w:rPr>
              <w:t>消火器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1692" w:type="dxa"/>
            <w:gridSpan w:val="2"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点検票</w:t>
            </w:r>
          </w:p>
        </w:tc>
        <w:tc>
          <w:tcPr>
            <w:tcW w:w="7608" w:type="dxa"/>
            <w:gridSpan w:val="8"/>
            <w:tcBorders>
              <w:right w:val="single" w:sz="8" w:space="0" w:color="auto"/>
            </w:tcBorders>
            <w:vAlign w:val="center"/>
          </w:tcPr>
          <w:p w:rsidR="000B0252" w:rsidRPr="000021C4" w:rsidRDefault="000B0252" w:rsidP="000B0252">
            <w:pPr>
              <w:wordWrap w:val="0"/>
              <w:spacing w:line="210" w:lineRule="exact"/>
              <w:ind w:left="100" w:right="100" w:firstLineChars="100" w:firstLine="211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021C4">
              <w:rPr>
                <w:rFonts w:ascii="ＭＳ ゴシック" w:eastAsia="ＭＳ ゴシック" w:hAnsi="ＭＳ ゴシック" w:hint="eastAsia"/>
                <w:b/>
                <w:color w:val="FF0000"/>
              </w:rPr>
              <w:t>別添のとおり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　検　　　者</w:t>
            </w:r>
          </w:p>
        </w:tc>
        <w:tc>
          <w:tcPr>
            <w:tcW w:w="137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70" w:type="dxa"/>
            <w:gridSpan w:val="4"/>
            <w:tcBorders>
              <w:right w:val="single" w:sz="2" w:space="0" w:color="auto"/>
            </w:tcBorders>
            <w:vAlign w:val="center"/>
          </w:tcPr>
          <w:p w:rsidR="000B0252" w:rsidRPr="000021C4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BE08D7">
              <w:rPr>
                <w:rFonts w:ascii="ＭＳ ゴシック" w:eastAsia="ＭＳ ゴシック" w:hAnsi="ＭＳ ゴシック" w:hint="eastAsia"/>
                <w:b/>
                <w:color w:val="FF0000"/>
              </w:rPr>
              <w:t>三木市福井1933番15</w:t>
            </w:r>
          </w:p>
        </w:tc>
        <w:tc>
          <w:tcPr>
            <w:tcW w:w="15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社　　名</w:t>
            </w:r>
          </w:p>
        </w:tc>
        <w:tc>
          <w:tcPr>
            <w:tcW w:w="283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0B0252" w:rsidRPr="000021C4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021C4">
              <w:rPr>
                <w:rFonts w:ascii="ＭＳ ゴシック" w:eastAsia="ＭＳ ゴシック" w:hAnsi="ＭＳ ゴシック" w:hint="eastAsia"/>
                <w:b/>
                <w:color w:val="FF0000"/>
              </w:rPr>
              <w:t>消防飯店</w:t>
            </w:r>
          </w:p>
        </w:tc>
      </w:tr>
      <w:tr w:rsidR="000B0252" w:rsidTr="00AE3EC2"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70" w:type="dxa"/>
            <w:gridSpan w:val="4"/>
            <w:tcBorders>
              <w:right w:val="single" w:sz="2" w:space="0" w:color="auto"/>
            </w:tcBorders>
            <w:vAlign w:val="center"/>
          </w:tcPr>
          <w:p w:rsidR="000B0252" w:rsidRPr="000021C4" w:rsidRDefault="000B0252" w:rsidP="000B0252">
            <w:pPr>
              <w:wordWrap w:val="0"/>
              <w:spacing w:line="210" w:lineRule="exact"/>
              <w:ind w:left="100" w:right="100" w:firstLineChars="100" w:firstLine="211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021C4">
              <w:rPr>
                <w:rFonts w:ascii="ＭＳ ゴシック" w:eastAsia="ＭＳ ゴシック" w:hAnsi="ＭＳ ゴシック" w:hint="eastAsia"/>
                <w:b/>
                <w:color w:val="FF0000"/>
              </w:rPr>
              <w:t>消防 太郎</w:t>
            </w:r>
          </w:p>
        </w:tc>
        <w:tc>
          <w:tcPr>
            <w:tcW w:w="15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0B0252" w:rsidRPr="00B5797A" w:rsidRDefault="00BE08D7" w:rsidP="00B5797A">
            <w:pPr>
              <w:spacing w:line="210" w:lineRule="exact"/>
              <w:ind w:right="100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B5797A">
              <w:rPr>
                <w:rFonts w:asciiTheme="majorEastAsia" w:eastAsiaTheme="majorEastAsia" w:hAnsiTheme="majorEastAsia" w:hint="eastAsia"/>
                <w:b/>
                <w:color w:val="FF0000"/>
              </w:rPr>
              <w:t>０７９４－８２－０１１９</w:t>
            </w: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点検資格</w:t>
            </w:r>
          </w:p>
        </w:tc>
        <w:tc>
          <w:tcPr>
            <w:tcW w:w="888" w:type="dxa"/>
            <w:vMerge w:val="restart"/>
            <w:vAlign w:val="center"/>
          </w:tcPr>
          <w:p w:rsidR="000B0252" w:rsidRDefault="000B0252" w:rsidP="00AE3EC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消　防設備士</w:t>
            </w:r>
          </w:p>
        </w:tc>
        <w:tc>
          <w:tcPr>
            <w:tcW w:w="1152" w:type="dxa"/>
            <w:gridSpan w:val="2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 類 等</w:t>
            </w:r>
          </w:p>
        </w:tc>
        <w:tc>
          <w:tcPr>
            <w:tcW w:w="1230" w:type="dxa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506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832" w:type="dxa"/>
            <w:gridSpan w:val="2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66"/>
              </w:rPr>
              <w:t>講習受講状</w:t>
            </w:r>
            <w:r>
              <w:rPr>
                <w:rFonts w:hint="eastAsia"/>
              </w:rPr>
              <w:t>況</w:t>
            </w: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88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30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6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6"/>
              </w:rPr>
              <w:t>交付番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1572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 講 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0B0252" w:rsidRDefault="000B0252" w:rsidP="00AE3EC2">
            <w:pPr>
              <w:wordWrap w:val="0"/>
              <w:spacing w:line="210" w:lineRule="exact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甲・乙</w:t>
            </w:r>
          </w:p>
        </w:tc>
        <w:tc>
          <w:tcPr>
            <w:tcW w:w="84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都道</w:t>
            </w:r>
          </w:p>
          <w:p w:rsidR="000B0252" w:rsidRDefault="000B0252" w:rsidP="00AE3EC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府県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都道</w:t>
            </w:r>
          </w:p>
          <w:p w:rsidR="000B0252" w:rsidRDefault="000B0252" w:rsidP="00AE3EC2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府県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88" w:type="dxa"/>
            <w:vMerge w:val="restart"/>
            <w:vAlign w:val="center"/>
          </w:tcPr>
          <w:p w:rsidR="000B0252" w:rsidRDefault="000B0252" w:rsidP="00AE3EC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消防設備点検資格者</w:t>
            </w:r>
          </w:p>
        </w:tc>
        <w:tc>
          <w:tcPr>
            <w:tcW w:w="2382" w:type="dxa"/>
            <w:gridSpan w:val="3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　　　　　　類</w:t>
            </w:r>
          </w:p>
        </w:tc>
        <w:tc>
          <w:tcPr>
            <w:tcW w:w="1506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832" w:type="dxa"/>
            <w:gridSpan w:val="2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再 講 習 受 講 状 況</w:t>
            </w: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88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82" w:type="dxa"/>
            <w:gridSpan w:val="3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6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6"/>
              </w:rPr>
              <w:t>交付番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2" w:type="dxa"/>
            <w:gridSpan w:val="2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　　講　　年　　月</w:t>
            </w: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88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82" w:type="dxa"/>
            <w:gridSpan w:val="3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特・第１・第２種</w:t>
            </w:r>
          </w:p>
        </w:tc>
        <w:tc>
          <w:tcPr>
            <w:tcW w:w="1506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　　　月</w:t>
            </w:r>
          </w:p>
        </w:tc>
      </w:tr>
      <w:tr w:rsidR="000B0252" w:rsidTr="00AE3EC2">
        <w:trPr>
          <w:cantSplit/>
          <w:trHeight w:hRule="exact" w:val="3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77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88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82" w:type="dxa"/>
            <w:gridSpan w:val="3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6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283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420"/>
        </w:trPr>
        <w:tc>
          <w:tcPr>
            <w:tcW w:w="2580" w:type="dxa"/>
            <w:gridSpan w:val="3"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720" w:type="dxa"/>
            <w:gridSpan w:val="4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※備　　　　考</w:t>
            </w:r>
          </w:p>
        </w:tc>
      </w:tr>
      <w:tr w:rsidR="000B0252" w:rsidTr="00AE3EC2">
        <w:trPr>
          <w:cantSplit/>
          <w:trHeight w:hRule="exact" w:val="964"/>
        </w:trPr>
        <w:tc>
          <w:tcPr>
            <w:tcW w:w="2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720" w:type="dxa"/>
            <w:gridSpan w:val="4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</w:tbl>
    <w:p w:rsidR="000B0252" w:rsidRDefault="00EB1303" w:rsidP="000B0252">
      <w:pPr>
        <w:wordWrap w:val="0"/>
        <w:spacing w:before="80" w:line="20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0B0252">
        <w:rPr>
          <w:rFonts w:hint="eastAsia"/>
          <w:sz w:val="18"/>
        </w:rPr>
        <w:t>規格Ａ４とすること。</w:t>
      </w:r>
    </w:p>
    <w:p w:rsidR="000B0252" w:rsidRDefault="000B0252" w:rsidP="000B0252">
      <w:pPr>
        <w:wordWrap w:val="0"/>
        <w:spacing w:line="2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２　点検者が複数の場合は、別記様式第３に記入し、添付すること。</w:t>
      </w:r>
    </w:p>
    <w:p w:rsidR="000B0252" w:rsidRDefault="000B0252" w:rsidP="000B0252">
      <w:pPr>
        <w:wordWrap w:val="0"/>
        <w:spacing w:line="2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３　消防用設備等又は特殊消防用設備等ごとの点検票を添付すること。</w:t>
      </w:r>
    </w:p>
    <w:p w:rsidR="000B0252" w:rsidRDefault="000B0252" w:rsidP="000B0252">
      <w:pPr>
        <w:wordWrap w:val="0"/>
        <w:spacing w:line="2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４　※印欄は、記入しないこと。</w:t>
      </w:r>
    </w:p>
    <w:p w:rsidR="000B0252" w:rsidRDefault="000B0252" w:rsidP="000B0252">
      <w:pPr>
        <w:wordWrap w:val="0"/>
        <w:spacing w:line="2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５　点検期間のうち、消防用設備等と同時に特殊消防用設備等を点検する場合、その点検期間を（　）へ記入すること。</w:t>
      </w:r>
    </w:p>
    <w:p w:rsidR="000B0252" w:rsidRDefault="000B0252" w:rsidP="000B0252">
      <w:pPr>
        <w:wordWrap w:val="0"/>
        <w:spacing w:line="200" w:lineRule="exact"/>
        <w:ind w:left="720" w:hanging="720"/>
      </w:pPr>
      <w:r>
        <w:rPr>
          <w:rFonts w:hint="eastAsia"/>
          <w:sz w:val="18"/>
        </w:rPr>
        <w:t xml:space="preserve">　　　６　</w:t>
      </w:r>
      <w:r w:rsidRPr="00172F16">
        <w:rPr>
          <w:rFonts w:hint="eastAsia"/>
          <w:sz w:val="18"/>
        </w:rPr>
        <w:t>住所、社名及び電話番号の欄は、点検者が会社（会社以外の法人に所属する場合は当該法人）に所属する場合には、当該所属する会社の住所、社名及び電話番号を記入すること。</w:t>
      </w:r>
    </w:p>
    <w:p w:rsidR="000B0252" w:rsidRDefault="000B0252" w:rsidP="000B0252">
      <w:r>
        <w:rPr>
          <w:rFonts w:ascii="ＭＳ ゴシック" w:eastAsia="ＭＳ ゴシック" w:hint="eastAsia"/>
        </w:rPr>
        <w:lastRenderedPageBreak/>
        <w:t>別記様式第１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735"/>
        <w:gridCol w:w="1785"/>
        <w:gridCol w:w="367"/>
        <w:gridCol w:w="368"/>
        <w:gridCol w:w="367"/>
        <w:gridCol w:w="368"/>
        <w:gridCol w:w="367"/>
        <w:gridCol w:w="368"/>
        <w:gridCol w:w="630"/>
        <w:gridCol w:w="420"/>
        <w:gridCol w:w="840"/>
        <w:gridCol w:w="630"/>
        <w:gridCol w:w="1741"/>
      </w:tblGrid>
      <w:tr w:rsidR="000B0252" w:rsidTr="00AE3EC2">
        <w:trPr>
          <w:cantSplit/>
          <w:trHeight w:hRule="exact" w:val="560"/>
        </w:trPr>
        <w:tc>
          <w:tcPr>
            <w:tcW w:w="930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　火　器　具　点　検　票</w:t>
            </w:r>
          </w:p>
        </w:tc>
      </w:tr>
      <w:tr w:rsidR="000B0252" w:rsidTr="00AE3EC2"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B5797A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5709285</wp:posOffset>
                      </wp:positionH>
                      <wp:positionV relativeFrom="paragraph">
                        <wp:posOffset>107315</wp:posOffset>
                      </wp:positionV>
                      <wp:extent cx="133350" cy="133350"/>
                      <wp:effectExtent l="13335" t="12065" r="5715" b="6985"/>
                      <wp:wrapNone/>
                      <wp:docPr id="3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left:0;text-align:left;margin-left:449.55pt;margin-top:8.45pt;width:10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" o:allowincell="f" filled="f" strokeweight=".5pt"/>
                  </w:pict>
                </mc:Fallback>
              </mc:AlternateContent>
            </w:r>
            <w:r w:rsidR="000B0252"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DC04BD">
              <w:rPr>
                <w:rFonts w:ascii="ＭＳ ゴシック" w:eastAsia="ＭＳ ゴシック" w:hAnsi="ＭＳ ゴシック" w:hint="eastAsia"/>
                <w:b/>
                <w:color w:val="FF0000"/>
              </w:rPr>
              <w:t>消防飯店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80" w:right="80"/>
              <w:jc w:val="distribute"/>
            </w:pPr>
            <w:r>
              <w:rPr>
                <w:rFonts w:hint="eastAsia"/>
              </w:rPr>
              <w:t>防火</w:t>
            </w:r>
          </w:p>
          <w:p w:rsidR="000B0252" w:rsidRDefault="000B0252" w:rsidP="00AE3EC2">
            <w:pPr>
              <w:wordWrap w:val="0"/>
              <w:spacing w:line="210" w:lineRule="exact"/>
              <w:ind w:left="80" w:right="80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8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>印</w:t>
            </w:r>
          </w:p>
        </w:tc>
      </w:tr>
      <w:tr w:rsidR="000B0252" w:rsidTr="00AE3EC2"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B5797A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5709285</wp:posOffset>
                      </wp:positionH>
                      <wp:positionV relativeFrom="paragraph">
                        <wp:posOffset>107950</wp:posOffset>
                      </wp:positionV>
                      <wp:extent cx="133350" cy="133350"/>
                      <wp:effectExtent l="13335" t="12700" r="5715" b="6350"/>
                      <wp:wrapNone/>
                      <wp:docPr id="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left:0;text-align:left;margin-left:449.55pt;margin-top:8.5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0B0252">
              <w:rPr>
                <w:rFonts w:hint="eastAsia"/>
              </w:rPr>
              <w:t>所在</w:t>
            </w:r>
          </w:p>
        </w:tc>
        <w:tc>
          <w:tcPr>
            <w:tcW w:w="504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BE08D7">
              <w:rPr>
                <w:rFonts w:ascii="ＭＳ ゴシック" w:eastAsia="ＭＳ ゴシック" w:hAnsi="ＭＳ ゴシック" w:hint="eastAsia"/>
                <w:b/>
                <w:color w:val="FF0000"/>
              </w:rPr>
              <w:t>三木市福井１９３３番１５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80" w:right="80"/>
              <w:jc w:val="distribute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 w:rsidRPr="002D1D5A">
              <w:rPr>
                <w:rFonts w:ascii="ＭＳ ゴシック" w:eastAsia="ＭＳ ゴシック" w:hAnsi="ＭＳ ゴシック" w:hint="eastAsia"/>
                <w:b/>
                <w:color w:val="FF0000"/>
                <w:sz w:val="19"/>
              </w:rPr>
              <w:t>消防 太郎</w:t>
            </w:r>
            <w:r>
              <w:rPr>
                <w:rFonts w:hint="eastAsia"/>
                <w:sz w:val="19"/>
              </w:rPr>
              <w:t xml:space="preserve">　　　　印</w:t>
            </w:r>
          </w:p>
        </w:tc>
      </w:tr>
      <w:tr w:rsidR="000B0252" w:rsidTr="00AE3EC2">
        <w:trPr>
          <w:cantSplit/>
          <w:trHeight w:hRule="exact" w:val="40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7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 器 点 検</w:t>
            </w:r>
          </w:p>
        </w:tc>
        <w:tc>
          <w:tcPr>
            <w:tcW w:w="110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点検年月日</w:t>
            </w:r>
          </w:p>
        </w:tc>
        <w:tc>
          <w:tcPr>
            <w:tcW w:w="5364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0252" w:rsidRDefault="00B5797A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年　　月　　日～　</w:t>
            </w:r>
            <w:r w:rsidRPr="00BC3CCA">
              <w:rPr>
                <w:rFonts w:asciiTheme="majorEastAsia" w:eastAsiaTheme="majorEastAsia" w:hAnsiTheme="majorEastAsia" w:hint="eastAsia"/>
                <w:b/>
                <w:color w:val="FF0000"/>
              </w:rPr>
              <w:t>令和</w:t>
            </w:r>
            <w:r w:rsidR="00EB1303">
              <w:rPr>
                <w:rFonts w:asciiTheme="majorEastAsia" w:eastAsiaTheme="majorEastAsia" w:hAnsiTheme="majorEastAsia" w:hint="eastAsia"/>
                <w:b/>
                <w:color w:val="FF0000"/>
              </w:rPr>
              <w:t>●</w:t>
            </w:r>
            <w:r w:rsidR="000B0252">
              <w:rPr>
                <w:rFonts w:hint="eastAsia"/>
              </w:rPr>
              <w:t>年</w:t>
            </w:r>
            <w:r w:rsidR="00EB1303">
              <w:rPr>
                <w:rFonts w:asciiTheme="majorEastAsia" w:eastAsiaTheme="majorEastAsia" w:hAnsiTheme="majorEastAsia" w:hint="eastAsia"/>
                <w:b/>
                <w:color w:val="FF0000"/>
              </w:rPr>
              <w:t>●</w:t>
            </w:r>
            <w:r w:rsidR="00EB1303">
              <w:rPr>
                <w:rFonts w:hint="eastAsia"/>
              </w:rPr>
              <w:t>月</w:t>
            </w:r>
            <w:r w:rsidR="00EB1303" w:rsidRPr="00EB1303">
              <w:rPr>
                <w:rFonts w:hint="eastAsia"/>
                <w:color w:val="FF0000"/>
              </w:rPr>
              <w:t>●</w:t>
            </w:r>
            <w:r w:rsidR="000B0252">
              <w:rPr>
                <w:rFonts w:hint="eastAsia"/>
              </w:rPr>
              <w:t>日</w:t>
            </w:r>
          </w:p>
        </w:tc>
      </w:tr>
      <w:tr w:rsidR="000B0252" w:rsidTr="00AE3EC2">
        <w:trPr>
          <w:cantSplit/>
          <w:trHeight w:hRule="exact" w:val="560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B5797A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532765</wp:posOffset>
                      </wp:positionV>
                      <wp:extent cx="133350" cy="133350"/>
                      <wp:effectExtent l="5715" t="8890" r="13335" b="10160"/>
                      <wp:wrapNone/>
                      <wp:docPr id="1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left:0;text-align:left;margin-left:125.7pt;margin-top:41.95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" o:allowincell="f" filled="f" strokeweight=".5pt"/>
                  </w:pict>
                </mc:Fallback>
              </mc:AlternateContent>
            </w:r>
            <w:r w:rsidR="000B0252">
              <w:rPr>
                <w:rFonts w:hint="eastAsia"/>
              </w:rPr>
              <w:t>点検者</w:t>
            </w:r>
          </w:p>
        </w:tc>
        <w:tc>
          <w:tcPr>
            <w:tcW w:w="1785" w:type="dxa"/>
            <w:tcBorders>
              <w:left w:val="single" w:sz="4" w:space="0" w:color="auto"/>
              <w:right w:val="doub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資格　　番号</w:t>
            </w:r>
          </w:p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0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  <w:p w:rsidR="000B0252" w:rsidRDefault="000B0252" w:rsidP="00AE3EC2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64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</w:t>
            </w:r>
            <w:r>
              <w:t>TEL</w:t>
            </w:r>
          </w:p>
          <w:p w:rsidR="000B0252" w:rsidRDefault="000B0252" w:rsidP="000B0252">
            <w:pPr>
              <w:wordWrap w:val="0"/>
              <w:spacing w:line="210" w:lineRule="exact"/>
              <w:ind w:left="100" w:right="100" w:firstLineChars="100" w:firstLine="211"/>
            </w:pPr>
            <w:r w:rsidRPr="000621C8">
              <w:rPr>
                <w:rFonts w:ascii="ＭＳ ゴシック" w:eastAsia="ＭＳ ゴシック" w:hAnsi="ＭＳ ゴシック" w:hint="eastAsia"/>
                <w:b/>
                <w:color w:val="FF0000"/>
              </w:rPr>
              <w:t>消防 太郎</w:t>
            </w:r>
            <w:r>
              <w:rPr>
                <w:rFonts w:hint="eastAsia"/>
              </w:rPr>
              <w:t xml:space="preserve">　　　　</w:t>
            </w:r>
            <w:r w:rsidR="00BE08D7" w:rsidRPr="00B5797A">
              <w:rPr>
                <w:rFonts w:asciiTheme="majorEastAsia" w:eastAsiaTheme="majorEastAsia" w:hAnsiTheme="majorEastAsia" w:hint="eastAsia"/>
                <w:b/>
                <w:color w:val="FF0000"/>
              </w:rPr>
              <w:t>０７９４－８２－０１１９</w:t>
            </w:r>
          </w:p>
        </w:tc>
      </w:tr>
      <w:tr w:rsidR="000B0252" w:rsidTr="00AE3EC2">
        <w:trPr>
          <w:cantSplit/>
          <w:trHeight w:hRule="exact" w:val="56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0B0252" w:rsidRDefault="000B0252" w:rsidP="00AE3EC2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</w:t>
            </w:r>
            <w:r w:rsidRPr="002D1D5A">
              <w:rPr>
                <w:rFonts w:ascii="ＭＳ ゴシック" w:eastAsia="ＭＳ ゴシック" w:hAnsi="ＭＳ ゴシック" w:hint="eastAsia"/>
                <w:b/>
                <w:color w:val="FF0000"/>
                <w:sz w:val="19"/>
              </w:rPr>
              <w:t>消防 太郎</w:t>
            </w:r>
            <w:r>
              <w:rPr>
                <w:rFonts w:hint="eastAsia"/>
                <w:sz w:val="19"/>
              </w:rPr>
              <w:t xml:space="preserve">　印</w:t>
            </w:r>
          </w:p>
        </w:tc>
        <w:tc>
          <w:tcPr>
            <w:tcW w:w="1102" w:type="dxa"/>
            <w:gridSpan w:val="3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5364" w:type="dxa"/>
            <w:gridSpan w:val="8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0B0252" w:rsidRPr="000621C8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BE08D7">
              <w:rPr>
                <w:rFonts w:ascii="ＭＳ ゴシック" w:eastAsia="ＭＳ ゴシック" w:hAnsi="ＭＳ ゴシック" w:hint="eastAsia"/>
                <w:b/>
                <w:color w:val="FF0000"/>
              </w:rPr>
              <w:t>三木市福井１９３３番１５</w:t>
            </w:r>
          </w:p>
        </w:tc>
      </w:tr>
      <w:tr w:rsidR="000B0252" w:rsidTr="00AE3EC2">
        <w:trPr>
          <w:cantSplit/>
          <w:trHeight w:hRule="exact" w:val="380"/>
        </w:trPr>
        <w:tc>
          <w:tcPr>
            <w:tcW w:w="2835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725" w:type="dxa"/>
            <w:gridSpan w:val="10"/>
            <w:tcBorders>
              <w:top w:val="double" w:sz="4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41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措 置 内 容</w:t>
            </w:r>
          </w:p>
        </w:tc>
      </w:tr>
      <w:tr w:rsidR="000B0252" w:rsidTr="00AE3EC2"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205" w:type="dxa"/>
            <w:gridSpan w:val="6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消火器の種別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30" w:type="dxa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不　良　内　容</w:t>
            </w: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368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367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368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367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368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Ｆ</w:t>
            </w:r>
          </w:p>
        </w:tc>
        <w:tc>
          <w:tcPr>
            <w:tcW w:w="630" w:type="dxa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9301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設 置 状 況</w:t>
            </w: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7" w:type="dxa"/>
            <w:vAlign w:val="center"/>
          </w:tcPr>
          <w:p w:rsidR="000B0252" w:rsidRPr="00DC04BD" w:rsidRDefault="00B5797A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B5797A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設置間隔</w:t>
            </w:r>
          </w:p>
        </w:tc>
        <w:tc>
          <w:tcPr>
            <w:tcW w:w="367" w:type="dxa"/>
            <w:vAlign w:val="center"/>
          </w:tcPr>
          <w:p w:rsidR="000B0252" w:rsidRPr="00DC04BD" w:rsidRDefault="00B5797A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B5797A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適応性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  <w:bookmarkStart w:id="0" w:name="_GoBack"/>
            <w:bookmarkEnd w:id="0"/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367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2835" w:type="dxa"/>
            <w:gridSpan w:val="3"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表示・標識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　　火　　器　　の　　外　　形</w:t>
            </w: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安全栓の封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安全栓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押し金具・レバー等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キャップ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ホース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  <w:rPr>
                <w:w w:val="87"/>
              </w:rPr>
            </w:pPr>
            <w:r>
              <w:rPr>
                <w:rFonts w:hint="eastAsia"/>
                <w:w w:val="87"/>
              </w:rPr>
              <w:t>ノズル・ホーン・ノズル栓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  <w:w w:val="87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w w:val="87"/>
              </w:rPr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w w:val="87"/>
              </w:rPr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w w:val="87"/>
              </w:rPr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w w:val="87"/>
              </w:rPr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w w:val="87"/>
              </w:rPr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rPr>
                <w:w w:val="87"/>
              </w:rPr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367" w:type="dxa"/>
            <w:vAlign w:val="center"/>
          </w:tcPr>
          <w:p w:rsidR="000B0252" w:rsidRPr="00DC04BD" w:rsidRDefault="000B0252" w:rsidP="00AE3EC2">
            <w:pPr>
              <w:wordWrap w:val="0"/>
              <w:spacing w:line="210" w:lineRule="exact"/>
              <w:ind w:left="100" w:right="100"/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vAlign w:val="center"/>
          </w:tcPr>
          <w:p w:rsidR="000B0252" w:rsidRPr="00DC04BD" w:rsidRDefault="000B0252" w:rsidP="00AE3EC2">
            <w:pPr>
              <w:jc w:val="center"/>
              <w:rPr>
                <w:b/>
                <w:color w:val="FF0000"/>
              </w:rPr>
            </w:pPr>
            <w:r w:rsidRPr="00DC04BD">
              <w:rPr>
                <w:rFonts w:hint="eastAsia"/>
                <w:b/>
                <w:color w:val="FF0000"/>
              </w:rPr>
              <w:t>○</w:t>
            </w: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367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安全弁</w:t>
            </w:r>
          </w:p>
        </w:tc>
        <w:tc>
          <w:tcPr>
            <w:tcW w:w="367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保持装置</w:t>
            </w:r>
          </w:p>
        </w:tc>
        <w:tc>
          <w:tcPr>
            <w:tcW w:w="367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車　 輪（車　載　式）</w:t>
            </w:r>
          </w:p>
        </w:tc>
        <w:tc>
          <w:tcPr>
            <w:tcW w:w="367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tcBorders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  <w:spacing w:val="26"/>
              </w:rPr>
              <w:t>ガス導入</w:t>
            </w:r>
            <w:r>
              <w:rPr>
                <w:rFonts w:hint="eastAsia"/>
              </w:rPr>
              <w:t>管（車載式）</w:t>
            </w:r>
          </w:p>
        </w:tc>
        <w:tc>
          <w:tcPr>
            <w:tcW w:w="367" w:type="dxa"/>
            <w:tcBorders>
              <w:bottom w:val="single" w:sz="8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7" w:type="dxa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368" w:type="dxa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630" w:type="dxa"/>
            <w:tcBorders>
              <w:bottom w:val="single" w:sz="8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wordWrap w:val="0"/>
              <w:spacing w:line="210" w:lineRule="exact"/>
              <w:ind w:left="100" w:right="100"/>
            </w:pPr>
          </w:p>
        </w:tc>
      </w:tr>
    </w:tbl>
    <w:p w:rsidR="000B0252" w:rsidRDefault="00EB1303" w:rsidP="000B0252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0B0252">
        <w:rPr>
          <w:rFonts w:hint="eastAsia"/>
          <w:sz w:val="18"/>
        </w:rPr>
        <w:t>規格Ａ４とすること。</w:t>
      </w:r>
    </w:p>
    <w:p w:rsidR="000B0252" w:rsidRDefault="000B0252" w:rsidP="000B0252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:rsidR="000B0252" w:rsidRDefault="000B0252" w:rsidP="000B0252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0B0252" w:rsidRDefault="000B0252" w:rsidP="000B0252">
      <w:pPr>
        <w:wordWrap w:val="0"/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0B0252" w:rsidRDefault="000B0252" w:rsidP="000B0252">
      <w:pPr>
        <w:spacing w:line="30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0B0252" w:rsidRDefault="000B0252" w:rsidP="000B0252"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別記様式第１</w:t>
      </w:r>
      <w:r>
        <w:rPr>
          <w:rFonts w:hAnsi="Courier New" w:hint="eastAsia"/>
        </w:rPr>
        <w:t xml:space="preserve">　　　　　　　　　　　　　　　　　　　　　　　　　　　　　消火器具（その２）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598"/>
        <w:gridCol w:w="1123"/>
        <w:gridCol w:w="169"/>
        <w:gridCol w:w="402"/>
        <w:gridCol w:w="403"/>
        <w:gridCol w:w="149"/>
        <w:gridCol w:w="253"/>
        <w:gridCol w:w="403"/>
        <w:gridCol w:w="402"/>
        <w:gridCol w:w="65"/>
        <w:gridCol w:w="338"/>
        <w:gridCol w:w="735"/>
        <w:gridCol w:w="50"/>
        <w:gridCol w:w="1123"/>
        <w:gridCol w:w="612"/>
        <w:gridCol w:w="511"/>
        <w:gridCol w:w="1124"/>
      </w:tblGrid>
      <w:tr w:rsidR="000B0252" w:rsidTr="00AE3EC2">
        <w:trPr>
          <w:cantSplit/>
          <w:trHeight w:hRule="exact" w:val="36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　火　器　の　内　部　等　・　機　能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・内筒等</w:t>
            </w:r>
          </w:p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内筒等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液面表示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薬剤</w:t>
            </w:r>
          </w:p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消火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性状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消火薬剤量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加圧用ガス容器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カッター・押し金具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ホース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開閉式ノズル・切替式ノズル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5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安全弁・減圧孔</w:t>
            </w:r>
          </w:p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（排圧栓を含む。）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粉上り防止用封板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パッキン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サイホン管・ガス導入管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ろ過網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放射能力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2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消火器の耐圧性能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FF0000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252" w:rsidRDefault="000B0252" w:rsidP="00AE3EC2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火用具</w:t>
            </w:r>
          </w:p>
          <w:p w:rsidR="000B0252" w:rsidRDefault="000B0252" w:rsidP="00AE3EC2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簡易消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6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水量等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917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Pr="002D1D5A" w:rsidRDefault="000B0252" w:rsidP="00AE3EC2">
            <w:pPr>
              <w:spacing w:line="210" w:lineRule="exact"/>
              <w:ind w:left="100" w:right="100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0B0252" w:rsidTr="00AE3EC2">
        <w:trPr>
          <w:cantSplit/>
          <w:trHeight w:hRule="exact" w:val="329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0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0B0252" w:rsidTr="00AE3EC2">
        <w:trPr>
          <w:cantSplit/>
          <w:trHeight w:hRule="exact" w:val="329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29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  <w:tr w:rsidR="000B0252" w:rsidTr="00AE3EC2">
        <w:trPr>
          <w:cantSplit/>
          <w:trHeight w:hRule="exact" w:val="329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</w:pPr>
          </w:p>
        </w:tc>
      </w:tr>
    </w:tbl>
    <w:p w:rsidR="000B0252" w:rsidRDefault="000B0252" w:rsidP="000B0252">
      <w:pPr>
        <w:spacing w:line="100" w:lineRule="exact"/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550"/>
        <w:gridCol w:w="1550"/>
        <w:gridCol w:w="1550"/>
        <w:gridCol w:w="1550"/>
        <w:gridCol w:w="1550"/>
      </w:tblGrid>
      <w:tr w:rsidR="000B0252" w:rsidTr="00AE3EC2">
        <w:trPr>
          <w:cantSplit/>
          <w:trHeight w:hRule="exact" w:val="312"/>
        </w:trPr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器種名</w:t>
            </w: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設置数</w:t>
            </w: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点検数</w:t>
            </w: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合格数</w:t>
            </w: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要修理数</w:t>
            </w: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廃棄数</w:t>
            </w:r>
          </w:p>
        </w:tc>
      </w:tr>
      <w:tr w:rsidR="000B0252" w:rsidTr="00AE3EC2">
        <w:trPr>
          <w:cantSplit/>
          <w:trHeight w:hRule="exact" w:val="329"/>
        </w:trPr>
        <w:tc>
          <w:tcPr>
            <w:tcW w:w="1550" w:type="dxa"/>
            <w:vAlign w:val="center"/>
          </w:tcPr>
          <w:p w:rsidR="000B0252" w:rsidRPr="002D1D5A" w:rsidRDefault="000B0252" w:rsidP="00AE3EC2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2D1D5A">
              <w:rPr>
                <w:rFonts w:ascii="ＭＳ ゴシック" w:eastAsia="ＭＳ ゴシック" w:hAnsi="ＭＳ ゴシック" w:hint="eastAsia"/>
                <w:b/>
                <w:color w:val="FF0000"/>
              </w:rPr>
              <w:t>粉末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(</w:t>
            </w:r>
            <w:r w:rsidRPr="002D1D5A">
              <w:rPr>
                <w:rFonts w:ascii="ＭＳ ゴシック" w:eastAsia="ＭＳ ゴシック" w:hAnsi="ＭＳ ゴシック" w:hint="eastAsia"/>
                <w:b/>
                <w:color w:val="FF0000"/>
              </w:rPr>
              <w:t>蓄圧式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)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０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０</w:t>
            </w:r>
          </w:p>
        </w:tc>
      </w:tr>
      <w:tr w:rsidR="000B0252" w:rsidTr="00AE3EC2">
        <w:trPr>
          <w:cantSplit/>
          <w:trHeight w:hRule="exact" w:val="329"/>
        </w:trPr>
        <w:tc>
          <w:tcPr>
            <w:tcW w:w="1550" w:type="dxa"/>
            <w:vAlign w:val="center"/>
          </w:tcPr>
          <w:p w:rsidR="000B0252" w:rsidRPr="002D1D5A" w:rsidRDefault="000B0252" w:rsidP="00AE3EC2">
            <w:pPr>
              <w:spacing w:line="210" w:lineRule="exact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粉末(</w:t>
            </w:r>
            <w:r w:rsidRPr="002D1D5A">
              <w:rPr>
                <w:rFonts w:ascii="ＭＳ ゴシック" w:eastAsia="ＭＳ ゴシック" w:hAnsi="ＭＳ ゴシック" w:hint="eastAsia"/>
                <w:b/>
                <w:color w:val="FF0000"/>
              </w:rPr>
              <w:t>加圧式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)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</w:p>
        </w:tc>
        <w:tc>
          <w:tcPr>
            <w:tcW w:w="1550" w:type="dxa"/>
            <w:vAlign w:val="center"/>
          </w:tcPr>
          <w:p w:rsidR="000B0252" w:rsidRPr="007450D1" w:rsidRDefault="00B5797A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１</w:t>
            </w: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０</w:t>
            </w:r>
          </w:p>
        </w:tc>
        <w:tc>
          <w:tcPr>
            <w:tcW w:w="1550" w:type="dxa"/>
            <w:vAlign w:val="center"/>
          </w:tcPr>
          <w:p w:rsidR="000B0252" w:rsidRPr="007450D1" w:rsidRDefault="00B5797A" w:rsidP="00AE3EC2">
            <w:pPr>
              <w:spacing w:line="21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7450D1">
              <w:rPr>
                <w:rFonts w:asciiTheme="majorEastAsia" w:eastAsiaTheme="majorEastAsia" w:hAnsiTheme="majorEastAsia" w:hint="eastAsia"/>
                <w:b/>
                <w:color w:val="FF0000"/>
              </w:rPr>
              <w:t>０</w:t>
            </w:r>
          </w:p>
        </w:tc>
      </w:tr>
      <w:tr w:rsidR="000B0252" w:rsidTr="00AE3EC2">
        <w:trPr>
          <w:cantSplit/>
          <w:trHeight w:hRule="exact" w:val="329"/>
        </w:trPr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:rsidR="000B0252" w:rsidRPr="007450D1" w:rsidRDefault="000B0252" w:rsidP="00AE3EC2">
            <w:pPr>
              <w:spacing w:line="210" w:lineRule="exact"/>
              <w:rPr>
                <w:rFonts w:asciiTheme="majorEastAsia" w:eastAsiaTheme="majorEastAsia" w:hAnsiTheme="majorEastAsia"/>
              </w:rPr>
            </w:pPr>
          </w:p>
        </w:tc>
      </w:tr>
      <w:tr w:rsidR="000B0252" w:rsidTr="00AE3EC2">
        <w:trPr>
          <w:cantSplit/>
          <w:trHeight w:hRule="exact" w:val="329"/>
        </w:trPr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</w:tr>
      <w:tr w:rsidR="000B0252" w:rsidTr="00AE3EC2">
        <w:trPr>
          <w:cantSplit/>
          <w:trHeight w:hRule="exact" w:val="329"/>
        </w:trPr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</w:tr>
      <w:tr w:rsidR="000B0252" w:rsidTr="00AE3EC2">
        <w:trPr>
          <w:cantSplit/>
          <w:trHeight w:hRule="exact" w:val="329"/>
        </w:trPr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  <w:tc>
          <w:tcPr>
            <w:tcW w:w="1550" w:type="dxa"/>
            <w:vAlign w:val="center"/>
          </w:tcPr>
          <w:p w:rsidR="000B0252" w:rsidRDefault="000B0252" w:rsidP="00AE3EC2">
            <w:pPr>
              <w:spacing w:line="210" w:lineRule="exact"/>
            </w:pPr>
          </w:p>
        </w:tc>
      </w:tr>
    </w:tbl>
    <w:p w:rsidR="000B0252" w:rsidRDefault="00EB1303" w:rsidP="000B0252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0B0252">
        <w:rPr>
          <w:rFonts w:hint="eastAsia"/>
          <w:sz w:val="18"/>
        </w:rPr>
        <w:t>規格Ａ４とすること。</w:t>
      </w:r>
    </w:p>
    <w:p w:rsidR="000B0252" w:rsidRDefault="000B0252" w:rsidP="000B0252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</w:t>
      </w:r>
      <w:r w:rsidRPr="006537D5">
        <w:rPr>
          <w:rFonts w:hint="eastAsia"/>
          <w:sz w:val="18"/>
          <w:u w:val="wave" w:color="FF0000"/>
        </w:rPr>
        <w:t>Ａは粉末消火器</w:t>
      </w:r>
      <w:r>
        <w:rPr>
          <w:rFonts w:hint="eastAsia"/>
          <w:sz w:val="18"/>
        </w:rPr>
        <w:t>、Ｂは泡消火器、Ｃは強化液消火器、Ｄは二酸化炭素消火器、Ｅはハロゲン化物消火器、Ｆは水消火器をいう。</w:t>
      </w:r>
    </w:p>
    <w:p w:rsidR="000B0252" w:rsidRDefault="000B0252" w:rsidP="000B0252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:rsidR="000B0252" w:rsidRDefault="000B0252" w:rsidP="000B0252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0B0252" w:rsidRPr="000B0252" w:rsidRDefault="000B0252" w:rsidP="000B0252">
      <w:pPr>
        <w:spacing w:line="28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0B0252" w:rsidRPr="000B0252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A3" w:rsidRDefault="00164DA3">
      <w:r>
        <w:separator/>
      </w:r>
    </w:p>
  </w:endnote>
  <w:endnote w:type="continuationSeparator" w:id="0">
    <w:p w:rsidR="00164DA3" w:rsidRDefault="0016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A3" w:rsidRDefault="00164DA3">
      <w:r>
        <w:separator/>
      </w:r>
    </w:p>
  </w:footnote>
  <w:footnote w:type="continuationSeparator" w:id="0">
    <w:p w:rsidR="00164DA3" w:rsidRDefault="0016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9B" w:rsidRDefault="0056109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AC"/>
    <w:rsid w:val="00033753"/>
    <w:rsid w:val="00051EEA"/>
    <w:rsid w:val="000B0252"/>
    <w:rsid w:val="00164DA3"/>
    <w:rsid w:val="0056109B"/>
    <w:rsid w:val="00562E9C"/>
    <w:rsid w:val="005B68EB"/>
    <w:rsid w:val="006375AC"/>
    <w:rsid w:val="006531D3"/>
    <w:rsid w:val="00724A04"/>
    <w:rsid w:val="007450D1"/>
    <w:rsid w:val="00A20D1B"/>
    <w:rsid w:val="00A37349"/>
    <w:rsid w:val="00B5797A"/>
    <w:rsid w:val="00BC3CCA"/>
    <w:rsid w:val="00BE08D7"/>
    <w:rsid w:val="00E82943"/>
    <w:rsid w:val="00EB1303"/>
    <w:rsid w:val="00E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745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5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745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5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3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宗利</dc:creator>
  <cp:lastModifiedBy>三木市役所</cp:lastModifiedBy>
  <cp:revision>3</cp:revision>
  <cp:lastPrinted>2019-05-20T08:04:00Z</cp:lastPrinted>
  <dcterms:created xsi:type="dcterms:W3CDTF">2019-07-02T23:08:00Z</dcterms:created>
  <dcterms:modified xsi:type="dcterms:W3CDTF">2019-07-02T23:11:00Z</dcterms:modified>
</cp:coreProperties>
</file>