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F87A2" w14:textId="77777777" w:rsidR="005A20A4" w:rsidRDefault="0087692E" w:rsidP="00136F9D">
      <w:pPr>
        <w:ind w:firstLineChars="100" w:firstLine="402"/>
        <w:rPr>
          <w:rFonts w:ascii="ＭＳ Ｐゴシック" w:eastAsia="ＭＳ Ｐゴシック" w:hAnsi="ＭＳ Ｐゴシック"/>
          <w:b/>
          <w:sz w:val="32"/>
          <w:szCs w:val="32"/>
          <w:u w:val="single"/>
        </w:rPr>
      </w:pPr>
      <w:r w:rsidRPr="00D966ED">
        <w:rPr>
          <w:rFonts w:asciiTheme="majorEastAsia" w:eastAsiaTheme="majorEastAsia" w:hAnsiTheme="majorEastAsia"/>
          <w:b/>
          <w:noProof/>
          <w:snapToGrid w:val="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1EC461F6" wp14:editId="6EEEEA9D">
                <wp:simplePos x="0" y="0"/>
                <wp:positionH relativeFrom="column">
                  <wp:posOffset>4982904</wp:posOffset>
                </wp:positionH>
                <wp:positionV relativeFrom="paragraph">
                  <wp:posOffset>-310515</wp:posOffset>
                </wp:positionV>
                <wp:extent cx="1041991" cy="352425"/>
                <wp:effectExtent l="0" t="0" r="25400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991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8635A" w14:textId="77777777" w:rsidR="0087692E" w:rsidRPr="0087692E" w:rsidRDefault="00791B0D" w:rsidP="0087692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napToGrid w:val="0"/>
                                <w:sz w:val="24"/>
                                <w:szCs w:val="24"/>
                              </w:rPr>
                              <w:t>R8</w:t>
                            </w:r>
                            <w:r w:rsidR="00902DA1">
                              <w:rPr>
                                <w:rFonts w:asciiTheme="majorEastAsia" w:eastAsiaTheme="majorEastAsia" w:hAnsiTheme="majorEastAsia" w:hint="eastAsia"/>
                                <w:b/>
                                <w:snapToGrid w:val="0"/>
                                <w:sz w:val="24"/>
                                <w:szCs w:val="24"/>
                              </w:rPr>
                              <w:t>/</w:t>
                            </w:r>
                            <w:r w:rsidR="0088466F">
                              <w:rPr>
                                <w:rFonts w:asciiTheme="majorEastAsia" w:eastAsiaTheme="majorEastAsia" w:hAnsiTheme="majorEastAsia"/>
                                <w:b/>
                                <w:snapToGrid w:val="0"/>
                                <w:sz w:val="24"/>
                                <w:szCs w:val="24"/>
                              </w:rPr>
                              <w:t>5</w:t>
                            </w:r>
                            <w:r w:rsidR="00902DA1">
                              <w:rPr>
                                <w:rFonts w:asciiTheme="majorEastAsia" w:eastAsiaTheme="majorEastAsia" w:hAnsiTheme="majorEastAsia" w:hint="eastAsia"/>
                                <w:b/>
                                <w:snapToGrid w:val="0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napToGrid w:val="0"/>
                                <w:sz w:val="24"/>
                                <w:szCs w:val="24"/>
                              </w:rPr>
                              <w:t>29</w:t>
                            </w:r>
                            <w:r w:rsidR="0087692E" w:rsidRPr="0087692E">
                              <w:rPr>
                                <w:rFonts w:asciiTheme="majorEastAsia" w:eastAsiaTheme="majorEastAsia" w:hAnsiTheme="majorEastAsia" w:hint="eastAsia"/>
                                <w:b/>
                                <w:snapToGrid w:val="0"/>
                                <w:sz w:val="24"/>
                                <w:szCs w:val="24"/>
                              </w:rPr>
                              <w:t>〆切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C461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2.35pt;margin-top:-24.45pt;width:82.05pt;height:27.7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" filled="f">
                <v:textbox>
                  <w:txbxContent>
                    <w:p w14:paraId="3F58635A" w14:textId="77777777" w:rsidR="0087692E" w:rsidRPr="0087692E" w:rsidRDefault="00791B0D" w:rsidP="0087692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b/>
                          <w:snapToGrid w:val="0"/>
                          <w:sz w:val="24"/>
                          <w:szCs w:val="24"/>
                        </w:rPr>
                        <w:t>R8</w:t>
                      </w:r>
                      <w:r w:rsidR="00902DA1">
                        <w:rPr>
                          <w:rFonts w:asciiTheme="majorEastAsia" w:eastAsiaTheme="majorEastAsia" w:hAnsiTheme="majorEastAsia" w:hint="eastAsia"/>
                          <w:b/>
                          <w:snapToGrid w:val="0"/>
                          <w:sz w:val="24"/>
                          <w:szCs w:val="24"/>
                        </w:rPr>
                        <w:t>/</w:t>
                      </w:r>
                      <w:r w:rsidR="0088466F">
                        <w:rPr>
                          <w:rFonts w:asciiTheme="majorEastAsia" w:eastAsiaTheme="majorEastAsia" w:hAnsiTheme="majorEastAsia"/>
                          <w:b/>
                          <w:snapToGrid w:val="0"/>
                          <w:sz w:val="24"/>
                          <w:szCs w:val="24"/>
                        </w:rPr>
                        <w:t>5</w:t>
                      </w:r>
                      <w:r w:rsidR="00902DA1">
                        <w:rPr>
                          <w:rFonts w:asciiTheme="majorEastAsia" w:eastAsiaTheme="majorEastAsia" w:hAnsiTheme="majorEastAsia" w:hint="eastAsia"/>
                          <w:b/>
                          <w:snapToGrid w:val="0"/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napToGrid w:val="0"/>
                          <w:sz w:val="24"/>
                          <w:szCs w:val="24"/>
                        </w:rPr>
                        <w:t>29</w:t>
                      </w:r>
                      <w:r w:rsidR="0087692E" w:rsidRPr="0087692E">
                        <w:rPr>
                          <w:rFonts w:asciiTheme="majorEastAsia" w:eastAsiaTheme="majorEastAsia" w:hAnsiTheme="majorEastAsia" w:hint="eastAsia"/>
                          <w:b/>
                          <w:snapToGrid w:val="0"/>
                          <w:sz w:val="24"/>
                          <w:szCs w:val="24"/>
                        </w:rPr>
                        <w:t>〆切</w:t>
                      </w:r>
                    </w:p>
                  </w:txbxContent>
                </v:textbox>
              </v:shape>
            </w:pict>
          </mc:Fallback>
        </mc:AlternateContent>
      </w:r>
      <w:r w:rsidRPr="005A20A4">
        <w:rPr>
          <w:rFonts w:ascii="ＭＳ Ｐゴシック" w:eastAsia="ＭＳ Ｐゴシック" w:hAnsi="ＭＳ Ｐゴシック" w:hint="eastAsia"/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EAB777A" wp14:editId="731379A1">
                <wp:simplePos x="0" y="0"/>
                <wp:positionH relativeFrom="column">
                  <wp:posOffset>2373630</wp:posOffset>
                </wp:positionH>
                <wp:positionV relativeFrom="paragraph">
                  <wp:posOffset>-353060</wp:posOffset>
                </wp:positionV>
                <wp:extent cx="1809750" cy="409575"/>
                <wp:effectExtent l="0" t="0" r="19050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6FBF20E" w14:textId="77777777" w:rsidR="005A20A4" w:rsidRPr="007B3E7C" w:rsidRDefault="00136F9D" w:rsidP="005A20A4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sz w:val="28"/>
                                <w:szCs w:val="28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28"/>
                                <w:szCs w:val="28"/>
                                <w:shd w:val="pct15" w:color="auto" w:fill="FFFFFF"/>
                              </w:rPr>
                              <w:t>飲食用</w:t>
                            </w:r>
                            <w:r w:rsidR="005A20A4" w:rsidRPr="00783A4D">
                              <w:rPr>
                                <w:rFonts w:ascii="HG創英角ｺﾞｼｯｸUB" w:eastAsia="HG創英角ｺﾞｼｯｸUB" w:hAnsi="HG創英角ｺﾞｼｯｸUB" w:hint="eastAsia"/>
                                <w:sz w:val="28"/>
                                <w:szCs w:val="28"/>
                                <w:shd w:val="pct15" w:color="auto" w:fill="FFFFFF"/>
                              </w:rPr>
                              <w:t>添付書類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B777A" id="テキスト ボックス 8" o:spid="_x0000_s1027" type="#_x0000_t202" style="position:absolute;left:0;text-align:left;margin-left:186.9pt;margin-top:-27.8pt;width:142.5pt;height:32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" fillcolor="window" strokeweight=".5pt">
                <v:textbox>
                  <w:txbxContent>
                    <w:p w14:paraId="36FBF20E" w14:textId="77777777" w:rsidR="005A20A4" w:rsidRPr="007B3E7C" w:rsidRDefault="00136F9D" w:rsidP="005A20A4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sz w:val="28"/>
                          <w:szCs w:val="28"/>
                          <w:shd w:val="pct15" w:color="auto" w:fill="FFFFFF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sz w:val="28"/>
                          <w:szCs w:val="28"/>
                          <w:shd w:val="pct15" w:color="auto" w:fill="FFFFFF"/>
                        </w:rPr>
                        <w:t>飲食用</w:t>
                      </w:r>
                      <w:r w:rsidR="005A20A4" w:rsidRPr="00783A4D">
                        <w:rPr>
                          <w:rFonts w:ascii="HG創英角ｺﾞｼｯｸUB" w:eastAsia="HG創英角ｺﾞｼｯｸUB" w:hAnsi="HG創英角ｺﾞｼｯｸUB" w:hint="eastAsia"/>
                          <w:sz w:val="28"/>
                          <w:szCs w:val="28"/>
                          <w:shd w:val="pct15" w:color="auto" w:fill="FFFFFF"/>
                        </w:rPr>
                        <w:t>添付書類</w:t>
                      </w:r>
                    </w:p>
                  </w:txbxContent>
                </v:textbox>
              </v:shape>
            </w:pict>
          </mc:Fallback>
        </mc:AlternateContent>
      </w:r>
      <w:r w:rsidR="00136F9D">
        <w:rPr>
          <w:rFonts w:asciiTheme="minorHAnsi" w:eastAsiaTheme="minorEastAsia" w:hAnsiTheme="minorHAnsi" w:cstheme="minorBidi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2E0E6C" wp14:editId="7AEC25AA">
                <wp:simplePos x="0" y="0"/>
                <wp:positionH relativeFrom="column">
                  <wp:posOffset>249555</wp:posOffset>
                </wp:positionH>
                <wp:positionV relativeFrom="paragraph">
                  <wp:posOffset>-276860</wp:posOffset>
                </wp:positionV>
                <wp:extent cx="1619250" cy="3048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9B7E2" w14:textId="77777777" w:rsidR="004346EC" w:rsidRPr="00AA522B" w:rsidRDefault="004346EC" w:rsidP="00AA522B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Cs w:val="21"/>
                              </w:rPr>
                            </w:pPr>
                            <w:r w:rsidRPr="00AA522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21"/>
                              </w:rPr>
                              <w:t>みっきぃ夏まつり</w:t>
                            </w:r>
                            <w:r w:rsidR="00902DA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21"/>
                              </w:rPr>
                              <w:t>202</w:t>
                            </w:r>
                            <w:r w:rsidR="00791B0D">
                              <w:rPr>
                                <w:rFonts w:ascii="ＭＳ Ｐゴシック" w:eastAsia="ＭＳ Ｐゴシック" w:hAnsi="ＭＳ Ｐゴシック"/>
                                <w:b/>
                                <w:szCs w:val="21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E0E6C" id="テキスト ボックス 2" o:spid="_x0000_s1028" type="#_x0000_t202" style="position:absolute;left:0;text-align:left;margin-left:19.65pt;margin-top:-21.8pt;width:127.5pt;height:2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" fillcolor="white [3201]" strokeweight=".5pt">
                <v:textbox>
                  <w:txbxContent>
                    <w:p w14:paraId="6119B7E2" w14:textId="77777777" w:rsidR="004346EC" w:rsidRPr="00AA522B" w:rsidRDefault="004346EC" w:rsidP="00AA522B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Cs w:val="21"/>
                        </w:rPr>
                      </w:pPr>
                      <w:r w:rsidRPr="00AA522B">
                        <w:rPr>
                          <w:rFonts w:ascii="ＭＳ Ｐゴシック" w:eastAsia="ＭＳ Ｐゴシック" w:hAnsi="ＭＳ Ｐゴシック" w:hint="eastAsia"/>
                          <w:b/>
                          <w:szCs w:val="21"/>
                        </w:rPr>
                        <w:t>みっきぃ夏まつり</w:t>
                      </w:r>
                      <w:r w:rsidR="00902DA1">
                        <w:rPr>
                          <w:rFonts w:ascii="ＭＳ Ｐゴシック" w:eastAsia="ＭＳ Ｐゴシック" w:hAnsi="ＭＳ Ｐゴシック" w:hint="eastAsia"/>
                          <w:b/>
                          <w:szCs w:val="21"/>
                        </w:rPr>
                        <w:t>202</w:t>
                      </w:r>
                      <w:r w:rsidR="00791B0D">
                        <w:rPr>
                          <w:rFonts w:ascii="ＭＳ Ｐゴシック" w:eastAsia="ＭＳ Ｐゴシック" w:hAnsi="ＭＳ Ｐゴシック"/>
                          <w:b/>
                          <w:szCs w:val="21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5A20A4" w:rsidRPr="005A20A4">
        <w:rPr>
          <w:rFonts w:ascii="ＭＳ Ｐゴシック" w:eastAsia="ＭＳ Ｐゴシック" w:hAnsi="ＭＳ Ｐゴシック" w:hint="eastAsia"/>
          <w:b/>
          <w:sz w:val="32"/>
          <w:szCs w:val="32"/>
          <w:u w:val="single"/>
        </w:rPr>
        <w:t>☆</w:t>
      </w:r>
      <w:r w:rsidR="00136F9D">
        <w:rPr>
          <w:rFonts w:ascii="ＭＳ Ｐゴシック" w:eastAsia="ＭＳ Ｐゴシック" w:hAnsi="ＭＳ Ｐゴシック" w:hint="eastAsia"/>
          <w:b/>
          <w:sz w:val="32"/>
          <w:szCs w:val="32"/>
          <w:u w:val="single"/>
        </w:rPr>
        <w:t>飲食販売される出店者</w:t>
      </w:r>
      <w:r w:rsidR="00957395">
        <w:rPr>
          <w:rFonts w:ascii="ＭＳ Ｐゴシック" w:eastAsia="ＭＳ Ｐゴシック" w:hAnsi="ＭＳ Ｐゴシック" w:hint="eastAsia"/>
          <w:b/>
          <w:sz w:val="32"/>
          <w:szCs w:val="32"/>
          <w:u w:val="single"/>
        </w:rPr>
        <w:t>は</w:t>
      </w:r>
      <w:r w:rsidR="005A20A4" w:rsidRPr="005A20A4">
        <w:rPr>
          <w:rFonts w:ascii="ＭＳ Ｐゴシック" w:eastAsia="ＭＳ Ｐゴシック" w:hAnsi="ＭＳ Ｐゴシック" w:hint="eastAsia"/>
          <w:b/>
          <w:sz w:val="32"/>
          <w:szCs w:val="32"/>
          <w:u w:val="single"/>
        </w:rPr>
        <w:t>必ず提出してください。</w:t>
      </w:r>
    </w:p>
    <w:p w14:paraId="145D7590" w14:textId="17B4CD16" w:rsidR="00A058F1" w:rsidRPr="005A20A4" w:rsidRDefault="00A058F1" w:rsidP="00136F9D">
      <w:pPr>
        <w:ind w:firstLineChars="100" w:firstLine="362"/>
        <w:rPr>
          <w:rFonts w:ascii="ＭＳ Ｐゴシック" w:eastAsia="ＭＳ Ｐゴシック" w:hAnsi="ＭＳ Ｐゴシック"/>
          <w:b/>
          <w:sz w:val="32"/>
          <w:szCs w:val="32"/>
        </w:rPr>
      </w:pP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店舗名（　　　　　　　　　　　　　　　　　　　）</w:t>
      </w:r>
    </w:p>
    <w:p w14:paraId="33732F37" w14:textId="77777777" w:rsidR="00A67E3B" w:rsidRDefault="00A67E3B" w:rsidP="005A20A4">
      <w:pPr>
        <w:ind w:leftChars="100" w:left="251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※食品衛生法に基づく営業許可（露店）がない場合は</w:t>
      </w:r>
      <w:r w:rsidR="005A20A4" w:rsidRPr="005A20A4">
        <w:rPr>
          <w:rFonts w:asciiTheme="minorEastAsia" w:eastAsiaTheme="minorEastAsia" w:hAnsiTheme="minorEastAsia" w:hint="eastAsia"/>
          <w:b/>
          <w:sz w:val="24"/>
          <w:szCs w:val="24"/>
        </w:rPr>
        <w:t>出店できません。</w:t>
      </w:r>
    </w:p>
    <w:p w14:paraId="64E710E4" w14:textId="77777777" w:rsidR="005A20A4" w:rsidRDefault="00136F9D" w:rsidP="00A67E3B">
      <w:pPr>
        <w:ind w:leftChars="100" w:left="251" w:firstLineChars="100" w:firstLine="282"/>
        <w:rPr>
          <w:rFonts w:asciiTheme="minorEastAsia" w:eastAsiaTheme="minorEastAsia" w:hAnsiTheme="minorEastAsia"/>
          <w:b/>
          <w:sz w:val="24"/>
          <w:szCs w:val="24"/>
        </w:rPr>
      </w:pPr>
      <w:r w:rsidRPr="00136F9D">
        <w:rPr>
          <w:rFonts w:asciiTheme="minorEastAsia" w:eastAsiaTheme="minorEastAsia" w:hAnsiTheme="minorEastAsia" w:hint="eastAsia"/>
          <w:b/>
          <w:sz w:val="24"/>
          <w:szCs w:val="24"/>
          <w:highlight w:val="lightGray"/>
        </w:rPr>
        <w:t>営業許可証の写し（コピー）を</w:t>
      </w:r>
      <w:r w:rsidR="005A20A4" w:rsidRPr="00136F9D">
        <w:rPr>
          <w:rFonts w:asciiTheme="minorEastAsia" w:eastAsiaTheme="minorEastAsia" w:hAnsiTheme="minorEastAsia" w:hint="eastAsia"/>
          <w:b/>
          <w:sz w:val="24"/>
          <w:szCs w:val="24"/>
          <w:highlight w:val="lightGray"/>
        </w:rPr>
        <w:t>必ず提出してください。</w:t>
      </w:r>
    </w:p>
    <w:p w14:paraId="0F7FF8B6" w14:textId="77777777" w:rsidR="00E6505A" w:rsidRPr="00E6505A" w:rsidRDefault="00136F9D">
      <w:pPr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cs="ＭＳ 明朝" w:hint="eastAsia"/>
          <w:b/>
          <w:sz w:val="24"/>
          <w:szCs w:val="24"/>
        </w:rPr>
        <w:t>【</w:t>
      </w:r>
      <w:r w:rsidR="00E6505A" w:rsidRPr="00E6505A">
        <w:rPr>
          <w:rFonts w:ascii="ＭＳ Ｐゴシック" w:eastAsia="ＭＳ Ｐゴシック" w:hAnsi="ＭＳ Ｐゴシック" w:cs="ＭＳ 明朝" w:hint="eastAsia"/>
          <w:b/>
          <w:sz w:val="24"/>
          <w:szCs w:val="24"/>
        </w:rPr>
        <w:t>付近の見取り図及び</w:t>
      </w:r>
      <w:r>
        <w:rPr>
          <w:rFonts w:ascii="ＭＳ Ｐゴシック" w:eastAsia="ＭＳ Ｐゴシック" w:hAnsi="ＭＳ Ｐゴシック" w:cs="ＭＳ 明朝" w:hint="eastAsia"/>
          <w:b/>
          <w:sz w:val="24"/>
          <w:szCs w:val="24"/>
        </w:rPr>
        <w:t>テント内</w:t>
      </w:r>
      <w:r w:rsidR="00E6505A" w:rsidRPr="00E6505A">
        <w:rPr>
          <w:rFonts w:ascii="ＭＳ Ｐゴシック" w:eastAsia="ＭＳ Ｐゴシック" w:hAnsi="ＭＳ Ｐゴシック" w:cs="ＭＳ 明朝" w:hint="eastAsia"/>
          <w:b/>
          <w:sz w:val="24"/>
          <w:szCs w:val="24"/>
        </w:rPr>
        <w:t>配置図(</w:t>
      </w:r>
      <w:r w:rsidR="000A4D7B">
        <w:rPr>
          <w:rFonts w:ascii="ＭＳ Ｐゴシック" w:eastAsia="ＭＳ Ｐゴシック" w:hAnsi="ＭＳ Ｐゴシック" w:cs="ＭＳ 明朝" w:hint="eastAsia"/>
          <w:b/>
          <w:sz w:val="24"/>
          <w:szCs w:val="24"/>
        </w:rPr>
        <w:t>テントは</w:t>
      </w:r>
      <w:r>
        <w:rPr>
          <w:rFonts w:ascii="ＭＳ Ｐゴシック" w:eastAsia="ＭＳ Ｐゴシック" w:hAnsi="ＭＳ Ｐゴシック" w:cs="ＭＳ 明朝" w:hint="eastAsia"/>
          <w:b/>
          <w:sz w:val="24"/>
          <w:szCs w:val="24"/>
        </w:rPr>
        <w:t>３．６✕３．６ｍ、三方幕付き</w:t>
      </w:r>
      <w:r w:rsidR="00E6505A" w:rsidRPr="00E6505A">
        <w:rPr>
          <w:rFonts w:ascii="ＭＳ Ｐゴシック" w:eastAsia="ＭＳ Ｐゴシック" w:hAnsi="ＭＳ Ｐゴシック" w:cs="ＭＳ 明朝" w:hint="eastAsia"/>
          <w:b/>
          <w:sz w:val="24"/>
          <w:szCs w:val="24"/>
        </w:rPr>
        <w:t>)</w:t>
      </w:r>
      <w:r>
        <w:rPr>
          <w:rFonts w:ascii="ＭＳ Ｐゴシック" w:eastAsia="ＭＳ Ｐゴシック" w:hAnsi="ＭＳ Ｐゴシック" w:cs="ＭＳ 明朝" w:hint="eastAsia"/>
          <w:b/>
          <w:sz w:val="24"/>
          <w:szCs w:val="24"/>
        </w:rPr>
        <w:t>】</w:t>
      </w:r>
    </w:p>
    <w:tbl>
      <w:tblPr>
        <w:tblW w:w="9882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2"/>
      </w:tblGrid>
      <w:tr w:rsidR="00E6505A" w:rsidRPr="00E6505A" w14:paraId="1616BB8C" w14:textId="77777777" w:rsidTr="00E76F9F">
        <w:trPr>
          <w:trHeight w:val="4806"/>
        </w:trPr>
        <w:tc>
          <w:tcPr>
            <w:tcW w:w="9882" w:type="dxa"/>
          </w:tcPr>
          <w:p w14:paraId="3B751796" w14:textId="77777777" w:rsidR="00E6505A" w:rsidRPr="00136F9D" w:rsidRDefault="00E6505A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</w:tbl>
    <w:p w14:paraId="0125AC7A" w14:textId="77777777" w:rsidR="00AD6FA1" w:rsidRDefault="00AD6FA1" w:rsidP="00145EDA">
      <w:pPr>
        <w:rPr>
          <w:rFonts w:ascii="ＭＳ Ｐゴシック" w:eastAsia="ＭＳ Ｐゴシック" w:hAnsi="ＭＳ Ｐゴシック" w:cs="ＭＳ 明朝"/>
          <w:b/>
          <w:sz w:val="24"/>
          <w:szCs w:val="24"/>
        </w:rPr>
      </w:pPr>
    </w:p>
    <w:p w14:paraId="1D5663CB" w14:textId="77777777" w:rsidR="00E6505A" w:rsidRPr="00145EDA" w:rsidRDefault="00136F9D" w:rsidP="00145EDA">
      <w:pPr>
        <w:rPr>
          <w:rFonts w:ascii="ＭＳ Ｐゴシック" w:eastAsia="ＭＳ Ｐゴシック" w:hAnsi="ＭＳ Ｐゴシック" w:cs="ＭＳ 明朝"/>
          <w:b/>
          <w:sz w:val="24"/>
          <w:szCs w:val="24"/>
        </w:rPr>
      </w:pPr>
      <w:r>
        <w:rPr>
          <w:rFonts w:ascii="ＭＳ Ｐゴシック" w:eastAsia="ＭＳ Ｐゴシック" w:hAnsi="ＭＳ Ｐゴシック" w:cs="ＭＳ 明朝" w:hint="eastAsia"/>
          <w:b/>
          <w:sz w:val="24"/>
          <w:szCs w:val="24"/>
        </w:rPr>
        <w:t>【</w:t>
      </w:r>
      <w:r w:rsidR="00E6505A" w:rsidRPr="00145EDA">
        <w:rPr>
          <w:rFonts w:ascii="ＭＳ Ｐゴシック" w:eastAsia="ＭＳ Ｐゴシック" w:hAnsi="ＭＳ Ｐゴシック" w:cs="ＭＳ 明朝" w:hint="eastAsia"/>
          <w:b/>
          <w:sz w:val="24"/>
          <w:szCs w:val="24"/>
        </w:rPr>
        <w:t>取り扱い食品</w:t>
      </w:r>
      <w:r>
        <w:rPr>
          <w:rFonts w:ascii="ＭＳ Ｐゴシック" w:eastAsia="ＭＳ Ｐゴシック" w:hAnsi="ＭＳ Ｐゴシック" w:cs="ＭＳ 明朝" w:hint="eastAsia"/>
          <w:b/>
          <w:sz w:val="24"/>
          <w:szCs w:val="24"/>
        </w:rPr>
        <w:t>】</w:t>
      </w:r>
    </w:p>
    <w:tbl>
      <w:tblPr>
        <w:tblStyle w:val="a8"/>
        <w:tblW w:w="9923" w:type="dxa"/>
        <w:tblInd w:w="108" w:type="dxa"/>
        <w:tblLook w:val="04A0" w:firstRow="1" w:lastRow="0" w:firstColumn="1" w:lastColumn="0" w:noHBand="0" w:noVBand="1"/>
      </w:tblPr>
      <w:tblGrid>
        <w:gridCol w:w="1959"/>
        <w:gridCol w:w="1119"/>
        <w:gridCol w:w="2309"/>
        <w:gridCol w:w="1984"/>
        <w:gridCol w:w="2552"/>
      </w:tblGrid>
      <w:tr w:rsidR="00E6505A" w:rsidRPr="00E6505A" w14:paraId="6BD483F0" w14:textId="77777777" w:rsidTr="00E76F9F">
        <w:trPr>
          <w:trHeight w:val="641"/>
        </w:trPr>
        <w:tc>
          <w:tcPr>
            <w:tcW w:w="1959" w:type="dxa"/>
            <w:vAlign w:val="center"/>
          </w:tcPr>
          <w:p w14:paraId="163F2151" w14:textId="77777777" w:rsidR="00E6505A" w:rsidRPr="00E6505A" w:rsidRDefault="00E6505A" w:rsidP="00E6505A">
            <w:pPr>
              <w:jc w:val="center"/>
              <w:rPr>
                <w:rFonts w:ascii="ＭＳ Ｐゴシック" w:eastAsia="ＭＳ Ｐゴシック" w:hAnsi="ＭＳ Ｐゴシック" w:cs="ＭＳ 明朝"/>
                <w:b/>
                <w:sz w:val="24"/>
                <w:szCs w:val="24"/>
              </w:rPr>
            </w:pPr>
            <w:r w:rsidRPr="00E6505A">
              <w:rPr>
                <w:rFonts w:ascii="ＭＳ Ｐゴシック" w:eastAsia="ＭＳ Ｐゴシック" w:hAnsi="ＭＳ Ｐゴシック" w:cs="ＭＳ 明朝" w:hint="eastAsia"/>
                <w:b/>
                <w:sz w:val="24"/>
                <w:szCs w:val="24"/>
              </w:rPr>
              <w:t>提供食品名</w:t>
            </w:r>
          </w:p>
        </w:tc>
        <w:tc>
          <w:tcPr>
            <w:tcW w:w="1119" w:type="dxa"/>
            <w:vAlign w:val="center"/>
          </w:tcPr>
          <w:p w14:paraId="0EEDD2BE" w14:textId="77777777" w:rsidR="00E6505A" w:rsidRPr="00E6505A" w:rsidRDefault="00E6505A" w:rsidP="00E6505A">
            <w:pPr>
              <w:jc w:val="center"/>
              <w:rPr>
                <w:rFonts w:ascii="ＭＳ Ｐゴシック" w:eastAsia="ＭＳ Ｐゴシック" w:hAnsi="ＭＳ Ｐゴシック" w:cs="ＭＳ 明朝"/>
                <w:b/>
                <w:sz w:val="24"/>
                <w:szCs w:val="24"/>
              </w:rPr>
            </w:pPr>
            <w:r w:rsidRPr="00E6505A">
              <w:rPr>
                <w:rFonts w:ascii="ＭＳ Ｐゴシック" w:eastAsia="ＭＳ Ｐゴシック" w:hAnsi="ＭＳ Ｐゴシック" w:cs="ＭＳ 明朝" w:hint="eastAsia"/>
                <w:b/>
                <w:sz w:val="24"/>
                <w:szCs w:val="24"/>
              </w:rPr>
              <w:t>食数</w:t>
            </w:r>
          </w:p>
          <w:p w14:paraId="54BA8898" w14:textId="77777777" w:rsidR="00E6505A" w:rsidRPr="00E6505A" w:rsidRDefault="00E6505A" w:rsidP="00E6505A">
            <w:pPr>
              <w:jc w:val="center"/>
              <w:rPr>
                <w:rFonts w:ascii="ＭＳ Ｐゴシック" w:eastAsia="ＭＳ Ｐゴシック" w:hAnsi="ＭＳ Ｐゴシック" w:cs="ＭＳ 明朝"/>
                <w:b/>
                <w:sz w:val="24"/>
                <w:szCs w:val="24"/>
              </w:rPr>
            </w:pPr>
            <w:r w:rsidRPr="00E6505A">
              <w:rPr>
                <w:rFonts w:ascii="ＭＳ Ｐゴシック" w:eastAsia="ＭＳ Ｐゴシック" w:hAnsi="ＭＳ Ｐゴシック" w:cs="ＭＳ 明朝" w:hint="eastAsia"/>
                <w:b/>
                <w:sz w:val="24"/>
                <w:szCs w:val="24"/>
              </w:rPr>
              <w:t>(予定)</w:t>
            </w:r>
          </w:p>
        </w:tc>
        <w:tc>
          <w:tcPr>
            <w:tcW w:w="2309" w:type="dxa"/>
            <w:vAlign w:val="center"/>
          </w:tcPr>
          <w:p w14:paraId="13170EF1" w14:textId="77777777" w:rsidR="00E6505A" w:rsidRPr="00E6505A" w:rsidRDefault="00E6505A" w:rsidP="00E6505A">
            <w:pPr>
              <w:jc w:val="center"/>
              <w:rPr>
                <w:rFonts w:ascii="ＭＳ Ｐゴシック" w:eastAsia="ＭＳ Ｐゴシック" w:hAnsi="ＭＳ Ｐゴシック" w:cs="ＭＳ 明朝"/>
                <w:b/>
                <w:sz w:val="24"/>
                <w:szCs w:val="24"/>
              </w:rPr>
            </w:pPr>
            <w:r w:rsidRPr="00E6505A">
              <w:rPr>
                <w:rFonts w:ascii="ＭＳ Ｐゴシック" w:eastAsia="ＭＳ Ｐゴシック" w:hAnsi="ＭＳ Ｐゴシック" w:cs="ＭＳ 明朝" w:hint="eastAsia"/>
                <w:b/>
                <w:sz w:val="24"/>
                <w:szCs w:val="24"/>
              </w:rPr>
              <w:t>使用する原材料</w:t>
            </w:r>
          </w:p>
        </w:tc>
        <w:tc>
          <w:tcPr>
            <w:tcW w:w="1984" w:type="dxa"/>
            <w:vAlign w:val="center"/>
          </w:tcPr>
          <w:p w14:paraId="76A4FBEE" w14:textId="77777777" w:rsidR="00E6505A" w:rsidRPr="00E6505A" w:rsidRDefault="00E6505A" w:rsidP="00E6505A">
            <w:pPr>
              <w:jc w:val="center"/>
              <w:rPr>
                <w:rFonts w:ascii="ＭＳ Ｐゴシック" w:eastAsia="ＭＳ Ｐゴシック" w:hAnsi="ＭＳ Ｐゴシック" w:cs="ＭＳ 明朝"/>
                <w:b/>
                <w:sz w:val="24"/>
                <w:szCs w:val="24"/>
              </w:rPr>
            </w:pPr>
            <w:r w:rsidRPr="00E6505A">
              <w:rPr>
                <w:rFonts w:ascii="ＭＳ Ｐゴシック" w:eastAsia="ＭＳ Ｐゴシック" w:hAnsi="ＭＳ Ｐゴシック" w:cs="ＭＳ 明朝" w:hint="eastAsia"/>
                <w:b/>
                <w:sz w:val="24"/>
                <w:szCs w:val="24"/>
              </w:rPr>
              <w:t>保存方法</w:t>
            </w:r>
          </w:p>
        </w:tc>
        <w:tc>
          <w:tcPr>
            <w:tcW w:w="2552" w:type="dxa"/>
            <w:vAlign w:val="center"/>
          </w:tcPr>
          <w:p w14:paraId="3261C522" w14:textId="77777777" w:rsidR="00E6505A" w:rsidRPr="00E6505A" w:rsidRDefault="00E6505A" w:rsidP="00136F9D">
            <w:pPr>
              <w:spacing w:line="280" w:lineRule="exact"/>
              <w:jc w:val="center"/>
              <w:rPr>
                <w:rFonts w:ascii="ＭＳ Ｐゴシック" w:eastAsia="ＭＳ Ｐゴシック" w:hAnsi="ＭＳ Ｐゴシック" w:cs="ＭＳ 明朝"/>
                <w:b/>
                <w:sz w:val="24"/>
                <w:szCs w:val="24"/>
              </w:rPr>
            </w:pPr>
            <w:r w:rsidRPr="00E6505A">
              <w:rPr>
                <w:rFonts w:ascii="ＭＳ Ｐゴシック" w:eastAsia="ＭＳ Ｐゴシック" w:hAnsi="ＭＳ Ｐゴシック" w:cs="ＭＳ 明朝" w:hint="eastAsia"/>
                <w:b/>
                <w:sz w:val="24"/>
                <w:szCs w:val="24"/>
              </w:rPr>
              <w:t>調理場所及び調理工程</w:t>
            </w:r>
            <w:r w:rsidR="00136F9D" w:rsidRPr="00136F9D">
              <w:rPr>
                <w:rFonts w:ascii="ＭＳ Ｐゴシック" w:eastAsia="ＭＳ Ｐゴシック" w:hAnsi="ＭＳ Ｐゴシック" w:cs="ＭＳ 明朝" w:hint="eastAsia"/>
                <w:b/>
                <w:sz w:val="22"/>
              </w:rPr>
              <w:t>（酒販売の場合は販売方法を記入）</w:t>
            </w:r>
          </w:p>
        </w:tc>
      </w:tr>
      <w:tr w:rsidR="00E6505A" w14:paraId="61702993" w14:textId="77777777" w:rsidTr="00E76F9F">
        <w:trPr>
          <w:trHeight w:val="980"/>
        </w:trPr>
        <w:tc>
          <w:tcPr>
            <w:tcW w:w="1959" w:type="dxa"/>
          </w:tcPr>
          <w:p w14:paraId="52D67F2E" w14:textId="77777777" w:rsidR="00E6505A" w:rsidRDefault="00E6505A" w:rsidP="00E6505A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1119" w:type="dxa"/>
          </w:tcPr>
          <w:p w14:paraId="09D9DE42" w14:textId="77777777" w:rsidR="00E6505A" w:rsidRDefault="00E6505A" w:rsidP="00E6505A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2309" w:type="dxa"/>
          </w:tcPr>
          <w:p w14:paraId="06303597" w14:textId="77777777" w:rsidR="00E6505A" w:rsidRDefault="00E6505A" w:rsidP="00E6505A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2848A65" w14:textId="77777777" w:rsidR="00E6505A" w:rsidRDefault="00E6505A" w:rsidP="00E6505A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1BE026F" w14:textId="77777777" w:rsidR="00E6505A" w:rsidRDefault="00E6505A" w:rsidP="00E6505A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  <w:tr w:rsidR="00E6505A" w14:paraId="04A094AE" w14:textId="77777777" w:rsidTr="00E76F9F">
        <w:trPr>
          <w:trHeight w:val="1016"/>
        </w:trPr>
        <w:tc>
          <w:tcPr>
            <w:tcW w:w="1959" w:type="dxa"/>
          </w:tcPr>
          <w:p w14:paraId="26F7E7A9" w14:textId="77777777" w:rsidR="00E6505A" w:rsidRDefault="00E6505A" w:rsidP="00E6505A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1119" w:type="dxa"/>
          </w:tcPr>
          <w:p w14:paraId="0F7F1085" w14:textId="77777777" w:rsidR="00E6505A" w:rsidRDefault="00E6505A" w:rsidP="00E6505A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2309" w:type="dxa"/>
          </w:tcPr>
          <w:p w14:paraId="18A974CB" w14:textId="77777777" w:rsidR="00E6505A" w:rsidRDefault="00E6505A" w:rsidP="00E6505A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7F2453F" w14:textId="77777777" w:rsidR="00E6505A" w:rsidRDefault="00E6505A" w:rsidP="00E6505A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4574FE3" w14:textId="77777777" w:rsidR="00E6505A" w:rsidRDefault="00E6505A" w:rsidP="00E6505A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  <w:tr w:rsidR="00E6505A" w14:paraId="5DBC5FD0" w14:textId="77777777" w:rsidTr="00E76F9F">
        <w:trPr>
          <w:trHeight w:val="980"/>
        </w:trPr>
        <w:tc>
          <w:tcPr>
            <w:tcW w:w="1959" w:type="dxa"/>
          </w:tcPr>
          <w:p w14:paraId="1F748931" w14:textId="77777777" w:rsidR="00E6505A" w:rsidRDefault="00E6505A" w:rsidP="00E6505A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1119" w:type="dxa"/>
          </w:tcPr>
          <w:p w14:paraId="54BFD632" w14:textId="77777777" w:rsidR="00E6505A" w:rsidRDefault="00E6505A" w:rsidP="00E6505A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2309" w:type="dxa"/>
          </w:tcPr>
          <w:p w14:paraId="5E891B3F" w14:textId="77777777" w:rsidR="00E6505A" w:rsidRDefault="00E6505A" w:rsidP="00E6505A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CE72CFB" w14:textId="77777777" w:rsidR="00E6505A" w:rsidRDefault="00E6505A" w:rsidP="00E6505A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BB58501" w14:textId="77777777" w:rsidR="00E6505A" w:rsidRDefault="00E6505A" w:rsidP="00E6505A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  <w:tr w:rsidR="00E6505A" w14:paraId="36039472" w14:textId="77777777" w:rsidTr="00E76F9F">
        <w:trPr>
          <w:trHeight w:val="980"/>
        </w:trPr>
        <w:tc>
          <w:tcPr>
            <w:tcW w:w="1959" w:type="dxa"/>
          </w:tcPr>
          <w:p w14:paraId="1EB49059" w14:textId="77777777" w:rsidR="00E6505A" w:rsidRDefault="00E6505A" w:rsidP="00E6505A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1119" w:type="dxa"/>
          </w:tcPr>
          <w:p w14:paraId="10125B62" w14:textId="77777777" w:rsidR="00E6505A" w:rsidRDefault="00E6505A" w:rsidP="00E6505A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2309" w:type="dxa"/>
          </w:tcPr>
          <w:p w14:paraId="2B488928" w14:textId="77777777" w:rsidR="00E6505A" w:rsidRDefault="00E6505A" w:rsidP="00E6505A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8C2931C" w14:textId="77777777" w:rsidR="00E6505A" w:rsidRDefault="00E6505A" w:rsidP="00E6505A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B9248E6" w14:textId="77777777" w:rsidR="00E6505A" w:rsidRDefault="00E6505A" w:rsidP="00E6505A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</w:tbl>
    <w:p w14:paraId="134A26EF" w14:textId="77777777" w:rsidR="00E6505A" w:rsidRPr="00902DA1" w:rsidRDefault="00136F9D" w:rsidP="001E423B">
      <w:pPr>
        <w:spacing w:line="320" w:lineRule="exact"/>
        <w:ind w:left="281" w:hangingChars="100" w:hanging="281"/>
        <w:rPr>
          <w:rFonts w:ascii="ＭＳ Ｐ明朝" w:eastAsia="ＭＳ Ｐ明朝" w:hAnsi="ＭＳ Ｐ明朝" w:cs="ＭＳ 明朝"/>
          <w:sz w:val="24"/>
          <w:szCs w:val="24"/>
          <w:shd w:val="pct15" w:color="auto" w:fill="FFFFFF"/>
        </w:rPr>
      </w:pPr>
      <w:r w:rsidRPr="00136F9D">
        <w:rPr>
          <w:rFonts w:ascii="ＭＳ Ｐ明朝" w:eastAsia="ＭＳ Ｐ明朝" w:hAnsi="ＭＳ Ｐ明朝" w:cs="ＭＳ 明朝" w:hint="eastAsia"/>
          <w:sz w:val="24"/>
          <w:szCs w:val="24"/>
        </w:rPr>
        <w:t>※</w:t>
      </w:r>
      <w:r w:rsidR="00AD6FA1" w:rsidRPr="00902DA1">
        <w:rPr>
          <w:rFonts w:ascii="ＭＳ Ｐ明朝" w:eastAsia="ＭＳ Ｐ明朝" w:hAnsi="ＭＳ Ｐ明朝" w:cs="ＭＳ 明朝" w:hint="eastAsia"/>
          <w:sz w:val="24"/>
          <w:szCs w:val="24"/>
        </w:rPr>
        <w:t>開封せずに</w:t>
      </w:r>
      <w:r w:rsidRPr="00902DA1">
        <w:rPr>
          <w:rFonts w:ascii="ＭＳ Ｐ明朝" w:eastAsia="ＭＳ Ｐ明朝" w:hAnsi="ＭＳ Ｐ明朝" w:cs="ＭＳ 明朝" w:hint="eastAsia"/>
          <w:sz w:val="24"/>
          <w:szCs w:val="24"/>
        </w:rPr>
        <w:t>酒類販売される出店者</w:t>
      </w:r>
      <w:r w:rsidR="00E76F9F" w:rsidRPr="00902DA1">
        <w:rPr>
          <w:rFonts w:ascii="ＭＳ Ｐ明朝" w:eastAsia="ＭＳ Ｐ明朝" w:hAnsi="ＭＳ Ｐ明朝" w:cs="ＭＳ 明朝" w:hint="eastAsia"/>
          <w:sz w:val="24"/>
          <w:szCs w:val="24"/>
        </w:rPr>
        <w:t>は</w:t>
      </w:r>
      <w:r w:rsidRPr="00902DA1">
        <w:rPr>
          <w:rFonts w:ascii="ＭＳ Ｐ明朝" w:eastAsia="ＭＳ Ｐ明朝" w:hAnsi="ＭＳ Ｐ明朝" w:cs="ＭＳ 明朝" w:hint="eastAsia"/>
          <w:sz w:val="24"/>
          <w:szCs w:val="24"/>
        </w:rPr>
        <w:t>、「期限付酒類小売業免許届出書」</w:t>
      </w:r>
      <w:r w:rsidR="00AD6FA1" w:rsidRPr="00902DA1">
        <w:rPr>
          <w:rFonts w:ascii="ＭＳ Ｐ明朝" w:eastAsia="ＭＳ Ｐ明朝" w:hAnsi="ＭＳ Ｐ明朝" w:cs="ＭＳ 明朝" w:hint="eastAsia"/>
          <w:sz w:val="24"/>
          <w:szCs w:val="24"/>
        </w:rPr>
        <w:t>が必要です。</w:t>
      </w:r>
      <w:r w:rsidR="00902DA1" w:rsidRPr="00902DA1">
        <w:rPr>
          <w:rFonts w:ascii="ＭＳ Ｐ明朝" w:eastAsia="ＭＳ Ｐ明朝" w:hAnsi="ＭＳ Ｐ明朝" w:cs="ＭＳ 明朝" w:hint="eastAsia"/>
          <w:sz w:val="24"/>
          <w:szCs w:val="24"/>
        </w:rPr>
        <w:t>必要</w:t>
      </w:r>
      <w:r w:rsidR="001472FE">
        <w:rPr>
          <w:rFonts w:ascii="ＭＳ Ｐ明朝" w:eastAsia="ＭＳ Ｐ明朝" w:hAnsi="ＭＳ Ｐ明朝" w:cs="ＭＳ 明朝" w:hint="eastAsia"/>
          <w:sz w:val="24"/>
          <w:szCs w:val="24"/>
        </w:rPr>
        <w:t>な手続き等</w:t>
      </w:r>
      <w:r w:rsidR="00902DA1" w:rsidRPr="00902DA1">
        <w:rPr>
          <w:rFonts w:ascii="ＭＳ Ｐ明朝" w:eastAsia="ＭＳ Ｐ明朝" w:hAnsi="ＭＳ Ｐ明朝" w:cs="ＭＳ 明朝" w:hint="eastAsia"/>
          <w:sz w:val="24"/>
          <w:szCs w:val="24"/>
        </w:rPr>
        <w:t>について</w:t>
      </w:r>
      <w:r w:rsidR="001472FE">
        <w:rPr>
          <w:rFonts w:ascii="ＭＳ Ｐ明朝" w:eastAsia="ＭＳ Ｐ明朝" w:hAnsi="ＭＳ Ｐ明朝" w:cs="ＭＳ 明朝" w:hint="eastAsia"/>
          <w:sz w:val="24"/>
          <w:szCs w:val="24"/>
        </w:rPr>
        <w:t>は</w:t>
      </w:r>
      <w:r w:rsidR="00902DA1" w:rsidRPr="00902DA1">
        <w:rPr>
          <w:rFonts w:ascii="ＭＳ Ｐ明朝" w:eastAsia="ＭＳ Ｐ明朝" w:hAnsi="ＭＳ Ｐ明朝" w:cs="ＭＳ 明朝" w:hint="eastAsia"/>
          <w:sz w:val="24"/>
          <w:szCs w:val="24"/>
        </w:rPr>
        <w:t>、</w:t>
      </w:r>
      <w:r w:rsidR="002163D2">
        <w:rPr>
          <w:rFonts w:ascii="ＭＳ Ｐ明朝" w:eastAsia="ＭＳ Ｐ明朝" w:hAnsi="ＭＳ Ｐ明朝" w:cs="ＭＳ 明朝" w:hint="eastAsia"/>
          <w:sz w:val="24"/>
          <w:szCs w:val="24"/>
        </w:rPr>
        <w:t>三木</w:t>
      </w:r>
      <w:r w:rsidR="00902DA1" w:rsidRPr="00902DA1">
        <w:rPr>
          <w:rFonts w:ascii="ＭＳ Ｐ明朝" w:eastAsia="ＭＳ Ｐ明朝" w:hAnsi="ＭＳ Ｐ明朝" w:cs="ＭＳ 明朝" w:hint="eastAsia"/>
          <w:sz w:val="24"/>
          <w:szCs w:val="24"/>
        </w:rPr>
        <w:t>税務署へご確認</w:t>
      </w:r>
      <w:r w:rsidR="00A2104A">
        <w:rPr>
          <w:rFonts w:ascii="ＭＳ Ｐ明朝" w:eastAsia="ＭＳ Ｐ明朝" w:hAnsi="ＭＳ Ｐ明朝" w:cs="ＭＳ 明朝" w:hint="eastAsia"/>
          <w:sz w:val="24"/>
          <w:szCs w:val="24"/>
        </w:rPr>
        <w:t>を</w:t>
      </w:r>
      <w:r w:rsidR="00902DA1" w:rsidRPr="00902DA1">
        <w:rPr>
          <w:rFonts w:ascii="ＭＳ Ｐ明朝" w:eastAsia="ＭＳ Ｐ明朝" w:hAnsi="ＭＳ Ｐ明朝" w:cs="ＭＳ 明朝" w:hint="eastAsia"/>
          <w:sz w:val="24"/>
          <w:szCs w:val="24"/>
        </w:rPr>
        <w:t>お願いします。</w:t>
      </w:r>
    </w:p>
    <w:sectPr w:rsidR="00E6505A" w:rsidRPr="00902DA1" w:rsidSect="00AD6FA1">
      <w:footerReference w:type="default" r:id="rId8"/>
      <w:pgSz w:w="11906" w:h="16838" w:code="9"/>
      <w:pgMar w:top="1276" w:right="1077" w:bottom="568" w:left="1077" w:header="851" w:footer="454" w:gutter="0"/>
      <w:pgNumType w:fmt="numberInDash" w:start="7"/>
      <w:cols w:space="425"/>
      <w:docGrid w:type="linesAndChars" w:linePitch="400" w:charSpace="8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43D6F" w14:textId="77777777" w:rsidR="0025750F" w:rsidRDefault="0025750F" w:rsidP="009C643E">
      <w:r>
        <w:separator/>
      </w:r>
    </w:p>
  </w:endnote>
  <w:endnote w:type="continuationSeparator" w:id="0">
    <w:p w14:paraId="6778B5C3" w14:textId="77777777" w:rsidR="0025750F" w:rsidRDefault="0025750F" w:rsidP="009C6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FC6F9" w14:textId="77777777" w:rsidR="009C09BB" w:rsidRPr="00796E4E" w:rsidRDefault="009C09BB">
    <w:pPr>
      <w:pStyle w:val="a5"/>
      <w:jc w:val="center"/>
      <w:rPr>
        <w:rFonts w:ascii="ＭＳ 明朝" w:hAnsi="ＭＳ 明朝"/>
        <w:b/>
        <w:sz w:val="28"/>
        <w:szCs w:val="28"/>
      </w:rPr>
    </w:pPr>
  </w:p>
  <w:p w14:paraId="6FB0EE55" w14:textId="77777777" w:rsidR="009C09BB" w:rsidRDefault="009C09B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B6052" w14:textId="77777777" w:rsidR="0025750F" w:rsidRDefault="0025750F" w:rsidP="009C643E">
      <w:r>
        <w:separator/>
      </w:r>
    </w:p>
  </w:footnote>
  <w:footnote w:type="continuationSeparator" w:id="0">
    <w:p w14:paraId="53512E76" w14:textId="77777777" w:rsidR="0025750F" w:rsidRDefault="0025750F" w:rsidP="009C6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51672B"/>
    <w:multiLevelType w:val="hybridMultilevel"/>
    <w:tmpl w:val="8794B29E"/>
    <w:lvl w:ilvl="0" w:tplc="C59C9794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39994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51"/>
  <w:drawingGridVerticalSpacing w:val="20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505A"/>
    <w:rsid w:val="00056C42"/>
    <w:rsid w:val="000A4D7B"/>
    <w:rsid w:val="000C5A7A"/>
    <w:rsid w:val="00136F9D"/>
    <w:rsid w:val="00145EDA"/>
    <w:rsid w:val="001472FE"/>
    <w:rsid w:val="001E423B"/>
    <w:rsid w:val="002163D2"/>
    <w:rsid w:val="00253ECB"/>
    <w:rsid w:val="0025750F"/>
    <w:rsid w:val="003C6FE1"/>
    <w:rsid w:val="003D1B91"/>
    <w:rsid w:val="003F29FD"/>
    <w:rsid w:val="00425BF7"/>
    <w:rsid w:val="004346EC"/>
    <w:rsid w:val="004F0A5E"/>
    <w:rsid w:val="005A20A4"/>
    <w:rsid w:val="005E0F06"/>
    <w:rsid w:val="006072CA"/>
    <w:rsid w:val="00783A4D"/>
    <w:rsid w:val="00791B0D"/>
    <w:rsid w:val="00796E4E"/>
    <w:rsid w:val="0087692E"/>
    <w:rsid w:val="0088466F"/>
    <w:rsid w:val="00902DA1"/>
    <w:rsid w:val="00957395"/>
    <w:rsid w:val="0096728D"/>
    <w:rsid w:val="00984C1B"/>
    <w:rsid w:val="009C09BB"/>
    <w:rsid w:val="009C643E"/>
    <w:rsid w:val="00A058F1"/>
    <w:rsid w:val="00A2104A"/>
    <w:rsid w:val="00A55850"/>
    <w:rsid w:val="00A67E3B"/>
    <w:rsid w:val="00A82C9F"/>
    <w:rsid w:val="00AA522B"/>
    <w:rsid w:val="00AD6FA1"/>
    <w:rsid w:val="00B377C1"/>
    <w:rsid w:val="00BE4AE0"/>
    <w:rsid w:val="00C052A4"/>
    <w:rsid w:val="00CA0BC9"/>
    <w:rsid w:val="00E6505A"/>
    <w:rsid w:val="00E76F9F"/>
    <w:rsid w:val="00E83FFA"/>
    <w:rsid w:val="00E84637"/>
    <w:rsid w:val="00F1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2E7279E"/>
  <w15:docId w15:val="{6BCA9915-37C0-4C6D-BCC0-F3424B1C3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4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C643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C64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C643E"/>
    <w:rPr>
      <w:kern w:val="2"/>
      <w:sz w:val="21"/>
      <w:szCs w:val="22"/>
    </w:rPr>
  </w:style>
  <w:style w:type="paragraph" w:styleId="a7">
    <w:name w:val="List Paragraph"/>
    <w:basedOn w:val="a"/>
    <w:uiPriority w:val="34"/>
    <w:qFormat/>
    <w:rsid w:val="00E6505A"/>
    <w:pPr>
      <w:ind w:leftChars="400" w:left="840"/>
    </w:pPr>
  </w:style>
  <w:style w:type="table" w:styleId="a8">
    <w:name w:val="Table Grid"/>
    <w:basedOn w:val="a1"/>
    <w:uiPriority w:val="59"/>
    <w:rsid w:val="00E65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573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5739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AFD0B-0E7C-452E-8964-61F51ABBE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三木市役所</dc:creator>
  <cp:lastModifiedBy>MJ5118</cp:lastModifiedBy>
  <cp:revision>2</cp:revision>
  <cp:lastPrinted>2023-03-24T05:57:00Z</cp:lastPrinted>
  <dcterms:created xsi:type="dcterms:W3CDTF">2026-04-09T01:14:00Z</dcterms:created>
  <dcterms:modified xsi:type="dcterms:W3CDTF">2026-04-09T01:14:00Z</dcterms:modified>
</cp:coreProperties>
</file>