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43E" w:rsidRPr="006A2772" w:rsidRDefault="006A2772" w:rsidP="006A2772">
      <w:pPr>
        <w:jc w:val="center"/>
        <w:rPr>
          <w:b/>
          <w:sz w:val="36"/>
          <w:szCs w:val="36"/>
        </w:rPr>
      </w:pPr>
      <w:r w:rsidRPr="006A2772">
        <w:rPr>
          <w:rFonts w:hint="eastAsia"/>
          <w:b/>
          <w:sz w:val="36"/>
          <w:szCs w:val="36"/>
        </w:rPr>
        <w:t>規定外農地となった経緯書</w:t>
      </w:r>
    </w:p>
    <w:p w:rsidR="006A2772" w:rsidRDefault="006A2772" w:rsidP="00475914">
      <w:pPr>
        <w:spacing w:line="260" w:lineRule="exact"/>
        <w:rPr>
          <w:sz w:val="24"/>
          <w:szCs w:val="24"/>
        </w:rPr>
      </w:pPr>
    </w:p>
    <w:p w:rsidR="006A2772" w:rsidRDefault="001B1016" w:rsidP="006A2772">
      <w:pPr>
        <w:jc w:val="right"/>
        <w:rPr>
          <w:sz w:val="24"/>
          <w:szCs w:val="24"/>
        </w:rPr>
      </w:pPr>
      <w:r>
        <w:rPr>
          <w:rFonts w:hint="eastAsia"/>
          <w:sz w:val="24"/>
          <w:szCs w:val="24"/>
        </w:rPr>
        <w:t>令和</w:t>
      </w:r>
      <w:r w:rsidR="006A2772">
        <w:rPr>
          <w:rFonts w:hint="eastAsia"/>
          <w:sz w:val="24"/>
          <w:szCs w:val="24"/>
        </w:rPr>
        <w:t xml:space="preserve">　　年　　月　　日</w:t>
      </w:r>
    </w:p>
    <w:p w:rsidR="006A2772" w:rsidRDefault="006A2772" w:rsidP="00475914">
      <w:pPr>
        <w:spacing w:line="260" w:lineRule="exact"/>
        <w:rPr>
          <w:sz w:val="24"/>
          <w:szCs w:val="24"/>
        </w:rPr>
      </w:pPr>
    </w:p>
    <w:p w:rsidR="006A2772" w:rsidRDefault="006A2772" w:rsidP="0025203B">
      <w:pPr>
        <w:jc w:val="left"/>
        <w:rPr>
          <w:sz w:val="24"/>
          <w:szCs w:val="24"/>
        </w:rPr>
      </w:pPr>
      <w:r>
        <w:rPr>
          <w:rFonts w:hint="eastAsia"/>
          <w:sz w:val="24"/>
          <w:szCs w:val="24"/>
        </w:rPr>
        <w:t xml:space="preserve">　</w:t>
      </w:r>
      <w:r w:rsidR="0025203B">
        <w:rPr>
          <w:rFonts w:hint="eastAsia"/>
          <w:sz w:val="24"/>
          <w:szCs w:val="24"/>
        </w:rPr>
        <w:t xml:space="preserve">　　　　　　　　　　　　</w:t>
      </w:r>
      <w:r>
        <w:rPr>
          <w:rFonts w:hint="eastAsia"/>
          <w:sz w:val="24"/>
          <w:szCs w:val="24"/>
        </w:rPr>
        <w:t>届出人　住所</w:t>
      </w:r>
    </w:p>
    <w:p w:rsidR="006A2772" w:rsidRDefault="0025203B" w:rsidP="0025203B">
      <w:pPr>
        <w:ind w:rightChars="-57" w:right="-143"/>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氏名　</w:t>
      </w:r>
      <w:r>
        <w:rPr>
          <w:rFonts w:hint="eastAsia"/>
          <w:sz w:val="24"/>
          <w:szCs w:val="24"/>
        </w:rPr>
        <w:t xml:space="preserve">  </w:t>
      </w:r>
      <w:r>
        <w:rPr>
          <w:rFonts w:hint="eastAsia"/>
          <w:sz w:val="24"/>
          <w:szCs w:val="24"/>
        </w:rPr>
        <w:t xml:space="preserve">　　　　　　　　　㊞</w:t>
      </w:r>
    </w:p>
    <w:p w:rsidR="006A2772" w:rsidRDefault="006A2772" w:rsidP="00475914">
      <w:pPr>
        <w:spacing w:line="260" w:lineRule="exact"/>
        <w:rPr>
          <w:sz w:val="24"/>
          <w:szCs w:val="24"/>
        </w:rPr>
      </w:pPr>
    </w:p>
    <w:p w:rsidR="006A2772" w:rsidRDefault="006A2772">
      <w:pPr>
        <w:rPr>
          <w:sz w:val="24"/>
          <w:szCs w:val="24"/>
        </w:rPr>
      </w:pPr>
      <w:r>
        <w:rPr>
          <w:rFonts w:hint="eastAsia"/>
          <w:sz w:val="24"/>
          <w:szCs w:val="24"/>
        </w:rPr>
        <w:t xml:space="preserve">　下記の農地は、</w:t>
      </w:r>
    </w:p>
    <w:p w:rsidR="006A2772" w:rsidRDefault="006A2772">
      <w:pPr>
        <w:rPr>
          <w:sz w:val="24"/>
          <w:szCs w:val="24"/>
        </w:rPr>
      </w:pPr>
    </w:p>
    <w:p w:rsidR="006A2772" w:rsidRDefault="006A2772" w:rsidP="00081C1E">
      <w:pPr>
        <w:rPr>
          <w:sz w:val="24"/>
          <w:szCs w:val="24"/>
        </w:rPr>
      </w:pPr>
      <w:r>
        <w:rPr>
          <w:rFonts w:hint="eastAsia"/>
          <w:sz w:val="24"/>
          <w:szCs w:val="24"/>
        </w:rPr>
        <w:t>農地としての復旧が著しく困難になった農地であることを証明願います。</w:t>
      </w:r>
    </w:p>
    <w:p w:rsidR="00081C1E" w:rsidRDefault="00081C1E" w:rsidP="00081C1E">
      <w:pPr>
        <w:rPr>
          <w:sz w:val="24"/>
          <w:szCs w:val="24"/>
        </w:rPr>
      </w:pPr>
    </w:p>
    <w:p w:rsidR="006A2772" w:rsidRDefault="006A2772" w:rsidP="006A2772">
      <w:pPr>
        <w:pStyle w:val="a7"/>
      </w:pPr>
      <w:r>
        <w:rPr>
          <w:rFonts w:hint="eastAsia"/>
        </w:rPr>
        <w:t>記</w:t>
      </w:r>
    </w:p>
    <w:p w:rsidR="006A2772" w:rsidRPr="006A2772" w:rsidRDefault="006A2772" w:rsidP="00475914">
      <w:pPr>
        <w:spacing w:line="260" w:lineRule="exact"/>
        <w:rPr>
          <w:sz w:val="24"/>
          <w:szCs w:val="24"/>
        </w:rPr>
      </w:pPr>
    </w:p>
    <w:p w:rsidR="006A2772" w:rsidRPr="006A2772" w:rsidRDefault="006A2772" w:rsidP="006A2772">
      <w:pPr>
        <w:rPr>
          <w:sz w:val="24"/>
          <w:szCs w:val="24"/>
        </w:rPr>
      </w:pPr>
      <w:r w:rsidRPr="006A2772">
        <w:rPr>
          <w:rFonts w:hint="eastAsia"/>
          <w:sz w:val="24"/>
          <w:szCs w:val="24"/>
        </w:rPr>
        <w:t xml:space="preserve">　　土地の表示</w:t>
      </w:r>
    </w:p>
    <w:tbl>
      <w:tblPr>
        <w:tblStyle w:val="ab"/>
        <w:tblW w:w="0" w:type="auto"/>
        <w:tblLook w:val="04A0" w:firstRow="1" w:lastRow="0" w:firstColumn="1" w:lastColumn="0" w:noHBand="0" w:noVBand="1"/>
      </w:tblPr>
      <w:tblGrid>
        <w:gridCol w:w="2802"/>
        <w:gridCol w:w="992"/>
        <w:gridCol w:w="992"/>
        <w:gridCol w:w="992"/>
        <w:gridCol w:w="1134"/>
        <w:gridCol w:w="2073"/>
      </w:tblGrid>
      <w:tr w:rsidR="006A2772" w:rsidTr="006A2772">
        <w:trPr>
          <w:trHeight w:val="559"/>
        </w:trPr>
        <w:tc>
          <w:tcPr>
            <w:tcW w:w="2802" w:type="dxa"/>
            <w:vMerge w:val="restart"/>
            <w:vAlign w:val="center"/>
          </w:tcPr>
          <w:p w:rsidR="006A2772" w:rsidRPr="006A2772" w:rsidRDefault="006A2772" w:rsidP="006A2772">
            <w:pPr>
              <w:jc w:val="center"/>
              <w:rPr>
                <w:sz w:val="22"/>
              </w:rPr>
            </w:pPr>
            <w:r w:rsidRPr="006A2772">
              <w:rPr>
                <w:rFonts w:hint="eastAsia"/>
                <w:sz w:val="22"/>
              </w:rPr>
              <w:t>土地の所在</w:t>
            </w:r>
          </w:p>
        </w:tc>
        <w:tc>
          <w:tcPr>
            <w:tcW w:w="992" w:type="dxa"/>
            <w:vMerge w:val="restart"/>
            <w:vAlign w:val="center"/>
          </w:tcPr>
          <w:p w:rsidR="006A2772" w:rsidRPr="006A2772" w:rsidRDefault="006A2772" w:rsidP="006A2772">
            <w:pPr>
              <w:jc w:val="center"/>
              <w:rPr>
                <w:sz w:val="22"/>
              </w:rPr>
            </w:pPr>
            <w:r w:rsidRPr="006A2772">
              <w:rPr>
                <w:rFonts w:hint="eastAsia"/>
                <w:sz w:val="22"/>
              </w:rPr>
              <w:t>地番</w:t>
            </w:r>
          </w:p>
        </w:tc>
        <w:tc>
          <w:tcPr>
            <w:tcW w:w="1984" w:type="dxa"/>
            <w:gridSpan w:val="2"/>
            <w:vAlign w:val="center"/>
          </w:tcPr>
          <w:p w:rsidR="006A2772" w:rsidRPr="006A2772" w:rsidRDefault="006A2772" w:rsidP="006A2772">
            <w:pPr>
              <w:jc w:val="center"/>
              <w:rPr>
                <w:sz w:val="22"/>
              </w:rPr>
            </w:pPr>
            <w:r w:rsidRPr="006A2772">
              <w:rPr>
                <w:rFonts w:hint="eastAsia"/>
                <w:sz w:val="22"/>
              </w:rPr>
              <w:t>地目</w:t>
            </w:r>
          </w:p>
        </w:tc>
        <w:tc>
          <w:tcPr>
            <w:tcW w:w="1134" w:type="dxa"/>
            <w:vMerge w:val="restart"/>
            <w:vAlign w:val="center"/>
          </w:tcPr>
          <w:p w:rsidR="006A2772" w:rsidRPr="006A2772" w:rsidRDefault="006A2772" w:rsidP="006A2772">
            <w:pPr>
              <w:jc w:val="center"/>
              <w:rPr>
                <w:sz w:val="22"/>
              </w:rPr>
            </w:pPr>
            <w:r>
              <w:rPr>
                <w:rFonts w:hint="eastAsia"/>
                <w:sz w:val="22"/>
              </w:rPr>
              <w:t>面積㎡</w:t>
            </w:r>
          </w:p>
        </w:tc>
        <w:tc>
          <w:tcPr>
            <w:tcW w:w="2073" w:type="dxa"/>
            <w:vMerge w:val="restart"/>
            <w:vAlign w:val="center"/>
          </w:tcPr>
          <w:p w:rsidR="006A2772" w:rsidRPr="006A2772" w:rsidRDefault="006A2772" w:rsidP="006A2772">
            <w:pPr>
              <w:jc w:val="center"/>
              <w:rPr>
                <w:sz w:val="22"/>
              </w:rPr>
            </w:pPr>
            <w:r>
              <w:rPr>
                <w:rFonts w:hint="eastAsia"/>
                <w:sz w:val="22"/>
              </w:rPr>
              <w:t>所有者</w:t>
            </w:r>
          </w:p>
        </w:tc>
      </w:tr>
      <w:tr w:rsidR="006A2772" w:rsidTr="006A2772">
        <w:trPr>
          <w:trHeight w:val="554"/>
        </w:trPr>
        <w:tc>
          <w:tcPr>
            <w:tcW w:w="2802" w:type="dxa"/>
            <w:vMerge/>
          </w:tcPr>
          <w:p w:rsidR="006A2772" w:rsidRDefault="006A2772" w:rsidP="006A2772">
            <w:pPr>
              <w:rPr>
                <w:sz w:val="24"/>
                <w:szCs w:val="24"/>
              </w:rPr>
            </w:pPr>
          </w:p>
        </w:tc>
        <w:tc>
          <w:tcPr>
            <w:tcW w:w="992" w:type="dxa"/>
            <w:vMerge/>
          </w:tcPr>
          <w:p w:rsidR="006A2772" w:rsidRDefault="006A2772" w:rsidP="006A2772">
            <w:pPr>
              <w:rPr>
                <w:sz w:val="24"/>
                <w:szCs w:val="24"/>
              </w:rPr>
            </w:pPr>
          </w:p>
        </w:tc>
        <w:tc>
          <w:tcPr>
            <w:tcW w:w="992" w:type="dxa"/>
            <w:vAlign w:val="center"/>
          </w:tcPr>
          <w:p w:rsidR="006A2772" w:rsidRPr="006A2772" w:rsidRDefault="006A2772" w:rsidP="006A2772">
            <w:pPr>
              <w:jc w:val="center"/>
              <w:rPr>
                <w:szCs w:val="21"/>
              </w:rPr>
            </w:pPr>
            <w:r>
              <w:rPr>
                <w:rFonts w:hint="eastAsia"/>
                <w:szCs w:val="21"/>
              </w:rPr>
              <w:t>登記簿</w:t>
            </w:r>
          </w:p>
        </w:tc>
        <w:tc>
          <w:tcPr>
            <w:tcW w:w="992" w:type="dxa"/>
            <w:vAlign w:val="center"/>
          </w:tcPr>
          <w:p w:rsidR="006A2772" w:rsidRDefault="006A2772" w:rsidP="006A2772">
            <w:pPr>
              <w:jc w:val="center"/>
              <w:rPr>
                <w:sz w:val="24"/>
                <w:szCs w:val="24"/>
              </w:rPr>
            </w:pPr>
            <w:r>
              <w:rPr>
                <w:rFonts w:hint="eastAsia"/>
                <w:sz w:val="24"/>
                <w:szCs w:val="24"/>
              </w:rPr>
              <w:t>現況</w:t>
            </w:r>
          </w:p>
        </w:tc>
        <w:tc>
          <w:tcPr>
            <w:tcW w:w="1134" w:type="dxa"/>
            <w:vMerge/>
          </w:tcPr>
          <w:p w:rsidR="006A2772" w:rsidRDefault="006A2772" w:rsidP="006A2772">
            <w:pPr>
              <w:rPr>
                <w:sz w:val="24"/>
                <w:szCs w:val="24"/>
              </w:rPr>
            </w:pPr>
          </w:p>
        </w:tc>
        <w:tc>
          <w:tcPr>
            <w:tcW w:w="2073" w:type="dxa"/>
            <w:vMerge/>
          </w:tcPr>
          <w:p w:rsidR="006A2772" w:rsidRDefault="006A2772" w:rsidP="006A2772">
            <w:pPr>
              <w:rPr>
                <w:sz w:val="24"/>
                <w:szCs w:val="24"/>
              </w:rPr>
            </w:pPr>
          </w:p>
        </w:tc>
      </w:tr>
      <w:tr w:rsidR="006A2772" w:rsidTr="006A2772">
        <w:trPr>
          <w:trHeight w:val="560"/>
        </w:trPr>
        <w:tc>
          <w:tcPr>
            <w:tcW w:w="2802" w:type="dxa"/>
          </w:tcPr>
          <w:p w:rsidR="006A2772" w:rsidRDefault="006A2772" w:rsidP="006A2772">
            <w:pPr>
              <w:rPr>
                <w:sz w:val="24"/>
                <w:szCs w:val="24"/>
              </w:rPr>
            </w:pPr>
          </w:p>
        </w:tc>
        <w:tc>
          <w:tcPr>
            <w:tcW w:w="992" w:type="dxa"/>
          </w:tcPr>
          <w:p w:rsidR="006A2772" w:rsidRDefault="006A2772" w:rsidP="006A2772">
            <w:pPr>
              <w:rPr>
                <w:sz w:val="24"/>
                <w:szCs w:val="24"/>
              </w:rPr>
            </w:pPr>
          </w:p>
        </w:tc>
        <w:tc>
          <w:tcPr>
            <w:tcW w:w="992" w:type="dxa"/>
          </w:tcPr>
          <w:p w:rsidR="006A2772" w:rsidRDefault="006A2772" w:rsidP="006A2772">
            <w:pPr>
              <w:rPr>
                <w:sz w:val="24"/>
                <w:szCs w:val="24"/>
              </w:rPr>
            </w:pPr>
          </w:p>
        </w:tc>
        <w:tc>
          <w:tcPr>
            <w:tcW w:w="992" w:type="dxa"/>
          </w:tcPr>
          <w:p w:rsidR="006A2772" w:rsidRDefault="006A2772" w:rsidP="006A2772">
            <w:pPr>
              <w:rPr>
                <w:sz w:val="24"/>
                <w:szCs w:val="24"/>
              </w:rPr>
            </w:pPr>
          </w:p>
        </w:tc>
        <w:tc>
          <w:tcPr>
            <w:tcW w:w="1134" w:type="dxa"/>
          </w:tcPr>
          <w:p w:rsidR="006A2772" w:rsidRDefault="006A2772" w:rsidP="006A2772">
            <w:pPr>
              <w:rPr>
                <w:sz w:val="24"/>
                <w:szCs w:val="24"/>
              </w:rPr>
            </w:pPr>
          </w:p>
        </w:tc>
        <w:tc>
          <w:tcPr>
            <w:tcW w:w="2073" w:type="dxa"/>
          </w:tcPr>
          <w:p w:rsidR="006A2772" w:rsidRDefault="006A2772" w:rsidP="006A2772">
            <w:pPr>
              <w:rPr>
                <w:sz w:val="24"/>
                <w:szCs w:val="24"/>
              </w:rPr>
            </w:pPr>
          </w:p>
        </w:tc>
      </w:tr>
      <w:tr w:rsidR="006A2772" w:rsidTr="006A2772">
        <w:trPr>
          <w:trHeight w:val="569"/>
        </w:trPr>
        <w:tc>
          <w:tcPr>
            <w:tcW w:w="2802" w:type="dxa"/>
          </w:tcPr>
          <w:p w:rsidR="006A2772" w:rsidRDefault="006A2772" w:rsidP="006A2772">
            <w:pPr>
              <w:rPr>
                <w:sz w:val="24"/>
                <w:szCs w:val="24"/>
              </w:rPr>
            </w:pPr>
          </w:p>
        </w:tc>
        <w:tc>
          <w:tcPr>
            <w:tcW w:w="992" w:type="dxa"/>
          </w:tcPr>
          <w:p w:rsidR="006A2772" w:rsidRDefault="006A2772" w:rsidP="006A2772">
            <w:pPr>
              <w:rPr>
                <w:sz w:val="24"/>
                <w:szCs w:val="24"/>
              </w:rPr>
            </w:pPr>
          </w:p>
        </w:tc>
        <w:tc>
          <w:tcPr>
            <w:tcW w:w="992" w:type="dxa"/>
          </w:tcPr>
          <w:p w:rsidR="006A2772" w:rsidRDefault="006A2772" w:rsidP="006A2772">
            <w:pPr>
              <w:rPr>
                <w:sz w:val="24"/>
                <w:szCs w:val="24"/>
              </w:rPr>
            </w:pPr>
          </w:p>
        </w:tc>
        <w:tc>
          <w:tcPr>
            <w:tcW w:w="992" w:type="dxa"/>
          </w:tcPr>
          <w:p w:rsidR="006A2772" w:rsidRDefault="006A2772" w:rsidP="006A2772">
            <w:pPr>
              <w:rPr>
                <w:sz w:val="24"/>
                <w:szCs w:val="24"/>
              </w:rPr>
            </w:pPr>
          </w:p>
        </w:tc>
        <w:tc>
          <w:tcPr>
            <w:tcW w:w="1134" w:type="dxa"/>
          </w:tcPr>
          <w:p w:rsidR="006A2772" w:rsidRDefault="006A2772" w:rsidP="006A2772">
            <w:pPr>
              <w:rPr>
                <w:sz w:val="24"/>
                <w:szCs w:val="24"/>
              </w:rPr>
            </w:pPr>
          </w:p>
        </w:tc>
        <w:tc>
          <w:tcPr>
            <w:tcW w:w="2073" w:type="dxa"/>
          </w:tcPr>
          <w:p w:rsidR="006A2772" w:rsidRDefault="006A2772" w:rsidP="006A2772">
            <w:pPr>
              <w:rPr>
                <w:sz w:val="24"/>
                <w:szCs w:val="24"/>
              </w:rPr>
            </w:pPr>
          </w:p>
        </w:tc>
      </w:tr>
      <w:tr w:rsidR="00475914" w:rsidTr="006A2772">
        <w:trPr>
          <w:trHeight w:val="569"/>
        </w:trPr>
        <w:tc>
          <w:tcPr>
            <w:tcW w:w="2802" w:type="dxa"/>
          </w:tcPr>
          <w:p w:rsidR="00475914" w:rsidRDefault="00475914" w:rsidP="006A2772">
            <w:pPr>
              <w:rPr>
                <w:sz w:val="24"/>
                <w:szCs w:val="24"/>
              </w:rPr>
            </w:pPr>
          </w:p>
        </w:tc>
        <w:tc>
          <w:tcPr>
            <w:tcW w:w="992" w:type="dxa"/>
          </w:tcPr>
          <w:p w:rsidR="00475914" w:rsidRDefault="00475914" w:rsidP="006A2772">
            <w:pPr>
              <w:rPr>
                <w:sz w:val="24"/>
                <w:szCs w:val="24"/>
              </w:rPr>
            </w:pPr>
          </w:p>
        </w:tc>
        <w:tc>
          <w:tcPr>
            <w:tcW w:w="992" w:type="dxa"/>
          </w:tcPr>
          <w:p w:rsidR="00475914" w:rsidRDefault="00475914" w:rsidP="006A2772">
            <w:pPr>
              <w:rPr>
                <w:sz w:val="24"/>
                <w:szCs w:val="24"/>
              </w:rPr>
            </w:pPr>
          </w:p>
        </w:tc>
        <w:tc>
          <w:tcPr>
            <w:tcW w:w="992" w:type="dxa"/>
          </w:tcPr>
          <w:p w:rsidR="00475914" w:rsidRDefault="00475914" w:rsidP="006A2772">
            <w:pPr>
              <w:rPr>
                <w:sz w:val="24"/>
                <w:szCs w:val="24"/>
              </w:rPr>
            </w:pPr>
          </w:p>
        </w:tc>
        <w:tc>
          <w:tcPr>
            <w:tcW w:w="1134" w:type="dxa"/>
          </w:tcPr>
          <w:p w:rsidR="00475914" w:rsidRDefault="00475914" w:rsidP="006A2772">
            <w:pPr>
              <w:rPr>
                <w:sz w:val="24"/>
                <w:szCs w:val="24"/>
              </w:rPr>
            </w:pPr>
          </w:p>
        </w:tc>
        <w:tc>
          <w:tcPr>
            <w:tcW w:w="2073" w:type="dxa"/>
          </w:tcPr>
          <w:p w:rsidR="00475914" w:rsidRDefault="00475914" w:rsidP="006A2772">
            <w:pPr>
              <w:rPr>
                <w:sz w:val="24"/>
                <w:szCs w:val="24"/>
              </w:rPr>
            </w:pPr>
          </w:p>
        </w:tc>
      </w:tr>
      <w:tr w:rsidR="00475914" w:rsidTr="006A2772">
        <w:trPr>
          <w:trHeight w:val="569"/>
        </w:trPr>
        <w:tc>
          <w:tcPr>
            <w:tcW w:w="2802" w:type="dxa"/>
          </w:tcPr>
          <w:p w:rsidR="00475914" w:rsidRDefault="00475914" w:rsidP="006A2772">
            <w:pPr>
              <w:rPr>
                <w:sz w:val="24"/>
                <w:szCs w:val="24"/>
              </w:rPr>
            </w:pPr>
          </w:p>
        </w:tc>
        <w:tc>
          <w:tcPr>
            <w:tcW w:w="992" w:type="dxa"/>
          </w:tcPr>
          <w:p w:rsidR="00475914" w:rsidRDefault="00475914" w:rsidP="006A2772">
            <w:pPr>
              <w:rPr>
                <w:sz w:val="24"/>
                <w:szCs w:val="24"/>
              </w:rPr>
            </w:pPr>
          </w:p>
        </w:tc>
        <w:tc>
          <w:tcPr>
            <w:tcW w:w="992" w:type="dxa"/>
          </w:tcPr>
          <w:p w:rsidR="00475914" w:rsidRDefault="00475914" w:rsidP="006A2772">
            <w:pPr>
              <w:rPr>
                <w:sz w:val="24"/>
                <w:szCs w:val="24"/>
              </w:rPr>
            </w:pPr>
          </w:p>
        </w:tc>
        <w:tc>
          <w:tcPr>
            <w:tcW w:w="992" w:type="dxa"/>
          </w:tcPr>
          <w:p w:rsidR="00475914" w:rsidRDefault="00475914" w:rsidP="006A2772">
            <w:pPr>
              <w:rPr>
                <w:sz w:val="24"/>
                <w:szCs w:val="24"/>
              </w:rPr>
            </w:pPr>
          </w:p>
        </w:tc>
        <w:tc>
          <w:tcPr>
            <w:tcW w:w="1134" w:type="dxa"/>
          </w:tcPr>
          <w:p w:rsidR="00475914" w:rsidRDefault="00475914" w:rsidP="006A2772">
            <w:pPr>
              <w:rPr>
                <w:sz w:val="24"/>
                <w:szCs w:val="24"/>
              </w:rPr>
            </w:pPr>
          </w:p>
        </w:tc>
        <w:tc>
          <w:tcPr>
            <w:tcW w:w="2073" w:type="dxa"/>
          </w:tcPr>
          <w:p w:rsidR="00475914" w:rsidRDefault="00475914" w:rsidP="006A2772">
            <w:pPr>
              <w:rPr>
                <w:sz w:val="24"/>
                <w:szCs w:val="24"/>
              </w:rPr>
            </w:pPr>
          </w:p>
        </w:tc>
      </w:tr>
      <w:tr w:rsidR="006A2772" w:rsidTr="006A2772">
        <w:trPr>
          <w:trHeight w:val="550"/>
        </w:trPr>
        <w:tc>
          <w:tcPr>
            <w:tcW w:w="2802" w:type="dxa"/>
          </w:tcPr>
          <w:p w:rsidR="006A2772" w:rsidRDefault="006A2772" w:rsidP="006A2772">
            <w:pPr>
              <w:rPr>
                <w:sz w:val="24"/>
                <w:szCs w:val="24"/>
              </w:rPr>
            </w:pPr>
          </w:p>
        </w:tc>
        <w:tc>
          <w:tcPr>
            <w:tcW w:w="992" w:type="dxa"/>
          </w:tcPr>
          <w:p w:rsidR="006A2772" w:rsidRDefault="006A2772" w:rsidP="006A2772">
            <w:pPr>
              <w:rPr>
                <w:sz w:val="24"/>
                <w:szCs w:val="24"/>
              </w:rPr>
            </w:pPr>
          </w:p>
        </w:tc>
        <w:tc>
          <w:tcPr>
            <w:tcW w:w="992" w:type="dxa"/>
          </w:tcPr>
          <w:p w:rsidR="006A2772" w:rsidRDefault="006A2772" w:rsidP="006A2772">
            <w:pPr>
              <w:rPr>
                <w:sz w:val="24"/>
                <w:szCs w:val="24"/>
              </w:rPr>
            </w:pPr>
          </w:p>
        </w:tc>
        <w:tc>
          <w:tcPr>
            <w:tcW w:w="992" w:type="dxa"/>
          </w:tcPr>
          <w:p w:rsidR="006A2772" w:rsidRDefault="006A2772" w:rsidP="006A2772">
            <w:pPr>
              <w:rPr>
                <w:sz w:val="24"/>
                <w:szCs w:val="24"/>
              </w:rPr>
            </w:pPr>
          </w:p>
        </w:tc>
        <w:tc>
          <w:tcPr>
            <w:tcW w:w="1134" w:type="dxa"/>
          </w:tcPr>
          <w:p w:rsidR="006A2772" w:rsidRDefault="006A2772" w:rsidP="006A2772">
            <w:pPr>
              <w:rPr>
                <w:sz w:val="24"/>
                <w:szCs w:val="24"/>
              </w:rPr>
            </w:pPr>
          </w:p>
        </w:tc>
        <w:tc>
          <w:tcPr>
            <w:tcW w:w="2073" w:type="dxa"/>
          </w:tcPr>
          <w:p w:rsidR="006A2772" w:rsidRDefault="006A2772" w:rsidP="006A2772">
            <w:pPr>
              <w:rPr>
                <w:sz w:val="24"/>
                <w:szCs w:val="24"/>
              </w:rPr>
            </w:pPr>
          </w:p>
        </w:tc>
      </w:tr>
    </w:tbl>
    <w:p w:rsidR="006A2772" w:rsidRDefault="006A2772" w:rsidP="00475914">
      <w:pPr>
        <w:spacing w:line="260" w:lineRule="exact"/>
        <w:rPr>
          <w:sz w:val="24"/>
          <w:szCs w:val="24"/>
        </w:rPr>
      </w:pPr>
    </w:p>
    <w:p w:rsidR="006A2772" w:rsidRDefault="006A2772" w:rsidP="00475914">
      <w:pPr>
        <w:spacing w:line="260" w:lineRule="exact"/>
        <w:rPr>
          <w:sz w:val="24"/>
          <w:szCs w:val="24"/>
        </w:rPr>
      </w:pPr>
    </w:p>
    <w:p w:rsidR="006A2772" w:rsidRDefault="006A2772" w:rsidP="006A2772">
      <w:pPr>
        <w:rPr>
          <w:sz w:val="24"/>
          <w:szCs w:val="24"/>
        </w:rPr>
      </w:pPr>
      <w:r>
        <w:rPr>
          <w:rFonts w:hint="eastAsia"/>
          <w:sz w:val="24"/>
          <w:szCs w:val="24"/>
        </w:rPr>
        <w:t>上記のとおり相違ないことを証明します。</w:t>
      </w:r>
    </w:p>
    <w:p w:rsidR="006A2772" w:rsidRDefault="006A2772" w:rsidP="006A2772">
      <w:pPr>
        <w:rPr>
          <w:sz w:val="24"/>
          <w:szCs w:val="24"/>
        </w:rPr>
      </w:pPr>
      <w:r>
        <w:rPr>
          <w:rFonts w:hint="eastAsia"/>
          <w:sz w:val="24"/>
          <w:szCs w:val="24"/>
        </w:rPr>
        <w:t xml:space="preserve">　　</w:t>
      </w:r>
      <w:r w:rsidR="001B1016">
        <w:rPr>
          <w:rFonts w:hint="eastAsia"/>
          <w:sz w:val="24"/>
          <w:szCs w:val="24"/>
        </w:rPr>
        <w:t>令和</w:t>
      </w:r>
      <w:r>
        <w:rPr>
          <w:rFonts w:hint="eastAsia"/>
          <w:sz w:val="24"/>
          <w:szCs w:val="24"/>
        </w:rPr>
        <w:t xml:space="preserve">　　年　　月　　日</w:t>
      </w:r>
    </w:p>
    <w:p w:rsidR="006A2772" w:rsidRDefault="006A2772" w:rsidP="00475914">
      <w:pPr>
        <w:spacing w:line="260" w:lineRule="exact"/>
        <w:rPr>
          <w:sz w:val="24"/>
          <w:szCs w:val="24"/>
        </w:rPr>
      </w:pPr>
    </w:p>
    <w:p w:rsidR="006A2772" w:rsidRDefault="00081C1E" w:rsidP="00081C1E">
      <w:pPr>
        <w:ind w:firstLineChars="1200" w:firstLine="3373"/>
        <w:rPr>
          <w:sz w:val="24"/>
          <w:szCs w:val="24"/>
        </w:rPr>
      </w:pPr>
      <w:r>
        <w:rPr>
          <w:rFonts w:hint="eastAsia"/>
          <w:sz w:val="24"/>
          <w:szCs w:val="24"/>
        </w:rPr>
        <w:t>区　　長</w:t>
      </w:r>
      <w:r w:rsidR="00A821E5">
        <w:rPr>
          <w:rFonts w:hint="eastAsia"/>
          <w:sz w:val="24"/>
          <w:szCs w:val="24"/>
        </w:rPr>
        <w:t xml:space="preserve">　</w:t>
      </w:r>
      <w:r>
        <w:rPr>
          <w:rFonts w:hint="eastAsia"/>
          <w:sz w:val="24"/>
          <w:szCs w:val="24"/>
        </w:rPr>
        <w:t xml:space="preserve">　　　　　　　　　　　　㊞</w:t>
      </w:r>
    </w:p>
    <w:p w:rsidR="006A2772" w:rsidRDefault="00081C1E" w:rsidP="006A2772">
      <w:pPr>
        <w:jc w:val="center"/>
        <w:rPr>
          <w:sz w:val="24"/>
          <w:szCs w:val="24"/>
        </w:rPr>
      </w:pPr>
      <w:r>
        <w:rPr>
          <w:rFonts w:hint="eastAsia"/>
          <w:sz w:val="24"/>
          <w:szCs w:val="24"/>
        </w:rPr>
        <w:t xml:space="preserve">　　　　　　　　　　</w:t>
      </w:r>
      <w:r w:rsidR="00A821E5">
        <w:rPr>
          <w:rFonts w:hint="eastAsia"/>
          <w:sz w:val="24"/>
          <w:szCs w:val="24"/>
        </w:rPr>
        <w:t xml:space="preserve">　　　　　　　</w:t>
      </w:r>
      <w:r>
        <w:rPr>
          <w:rFonts w:hint="eastAsia"/>
          <w:sz w:val="24"/>
          <w:szCs w:val="24"/>
        </w:rPr>
        <w:t xml:space="preserve">　　　　</w:t>
      </w:r>
    </w:p>
    <w:p w:rsidR="00081C1E" w:rsidRPr="00081C1E" w:rsidRDefault="00081C1E" w:rsidP="00081C1E">
      <w:pPr>
        <w:rPr>
          <w:sz w:val="24"/>
          <w:szCs w:val="24"/>
        </w:rPr>
      </w:pPr>
      <w:r>
        <w:rPr>
          <w:rFonts w:hint="eastAsia"/>
          <w:sz w:val="24"/>
          <w:szCs w:val="24"/>
        </w:rPr>
        <w:t xml:space="preserve">　　　　　　　　　　　　水利組合　　　　　　　　　　　　　㊞</w:t>
      </w:r>
      <w:bookmarkStart w:id="0" w:name="_GoBack"/>
      <w:bookmarkEnd w:id="0"/>
    </w:p>
    <w:sectPr w:rsidR="00081C1E" w:rsidRPr="00081C1E" w:rsidSect="00081C1E">
      <w:pgSz w:w="11906" w:h="16838" w:code="9"/>
      <w:pgMar w:top="1418" w:right="1418" w:bottom="1134" w:left="1701" w:header="851" w:footer="992" w:gutter="0"/>
      <w:cols w:space="425"/>
      <w:docGrid w:type="linesAndChars" w:linePitch="461"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772" w:rsidRDefault="006A2772" w:rsidP="009C643E">
      <w:r>
        <w:separator/>
      </w:r>
    </w:p>
  </w:endnote>
  <w:endnote w:type="continuationSeparator" w:id="0">
    <w:p w:rsidR="006A2772" w:rsidRDefault="006A2772"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772" w:rsidRDefault="006A2772" w:rsidP="009C643E">
      <w:r>
        <w:separator/>
      </w:r>
    </w:p>
  </w:footnote>
  <w:footnote w:type="continuationSeparator" w:id="0">
    <w:p w:rsidR="006A2772" w:rsidRDefault="006A2772" w:rsidP="009C6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6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72"/>
    <w:rsid w:val="00081C1E"/>
    <w:rsid w:val="001B1016"/>
    <w:rsid w:val="00251C08"/>
    <w:rsid w:val="0025203B"/>
    <w:rsid w:val="00306FA8"/>
    <w:rsid w:val="00475914"/>
    <w:rsid w:val="004F0A5E"/>
    <w:rsid w:val="006A2772"/>
    <w:rsid w:val="009C643E"/>
    <w:rsid w:val="00A821E5"/>
    <w:rsid w:val="00A82C9F"/>
    <w:rsid w:val="00B37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4CFEA5FC-B558-40F6-B697-8079E26D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link w:val="a3"/>
    <w:uiPriority w:val="99"/>
    <w:rsid w:val="009C643E"/>
    <w:rPr>
      <w:kern w:val="2"/>
      <w:sz w:val="21"/>
      <w:szCs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link w:val="a5"/>
    <w:uiPriority w:val="99"/>
    <w:rsid w:val="009C643E"/>
    <w:rPr>
      <w:kern w:val="2"/>
      <w:sz w:val="21"/>
      <w:szCs w:val="22"/>
    </w:rPr>
  </w:style>
  <w:style w:type="paragraph" w:styleId="a7">
    <w:name w:val="Note Heading"/>
    <w:basedOn w:val="a"/>
    <w:next w:val="a"/>
    <w:link w:val="a8"/>
    <w:uiPriority w:val="99"/>
    <w:unhideWhenUsed/>
    <w:rsid w:val="006A2772"/>
    <w:pPr>
      <w:jc w:val="center"/>
    </w:pPr>
    <w:rPr>
      <w:sz w:val="24"/>
      <w:szCs w:val="24"/>
    </w:rPr>
  </w:style>
  <w:style w:type="character" w:customStyle="1" w:styleId="a8">
    <w:name w:val="記 (文字)"/>
    <w:basedOn w:val="a0"/>
    <w:link w:val="a7"/>
    <w:uiPriority w:val="99"/>
    <w:rsid w:val="006A2772"/>
    <w:rPr>
      <w:kern w:val="2"/>
      <w:sz w:val="24"/>
      <w:szCs w:val="24"/>
    </w:rPr>
  </w:style>
  <w:style w:type="paragraph" w:styleId="a9">
    <w:name w:val="Closing"/>
    <w:basedOn w:val="a"/>
    <w:link w:val="aa"/>
    <w:uiPriority w:val="99"/>
    <w:unhideWhenUsed/>
    <w:rsid w:val="006A2772"/>
    <w:pPr>
      <w:jc w:val="right"/>
    </w:pPr>
    <w:rPr>
      <w:sz w:val="24"/>
      <w:szCs w:val="24"/>
    </w:rPr>
  </w:style>
  <w:style w:type="character" w:customStyle="1" w:styleId="aa">
    <w:name w:val="結語 (文字)"/>
    <w:basedOn w:val="a0"/>
    <w:link w:val="a9"/>
    <w:uiPriority w:val="99"/>
    <w:rsid w:val="006A2772"/>
    <w:rPr>
      <w:kern w:val="2"/>
      <w:sz w:val="24"/>
      <w:szCs w:val="24"/>
    </w:rPr>
  </w:style>
  <w:style w:type="table" w:styleId="ab">
    <w:name w:val="Table Grid"/>
    <w:basedOn w:val="a1"/>
    <w:uiPriority w:val="59"/>
    <w:rsid w:val="006A2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821E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821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三木市役所</dc:creator>
  <cp:lastModifiedBy>三木市役所</cp:lastModifiedBy>
  <cp:revision>5</cp:revision>
  <cp:lastPrinted>2022-10-05T05:35:00Z</cp:lastPrinted>
  <dcterms:created xsi:type="dcterms:W3CDTF">2022-10-05T05:35:00Z</dcterms:created>
  <dcterms:modified xsi:type="dcterms:W3CDTF">2025-10-23T23:54:00Z</dcterms:modified>
</cp:coreProperties>
</file>