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様式第６号（第１１条関係）</w:t>
      </w:r>
    </w:p>
    <w:p w:rsidR="00F131FB" w:rsidRPr="00F131FB" w:rsidRDefault="00F131FB" w:rsidP="00F131FB">
      <w:pPr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年　　月　　日</w:t>
      </w:r>
    </w:p>
    <w:p w:rsidR="00F131FB" w:rsidRPr="00F131FB" w:rsidRDefault="00F131FB" w:rsidP="00F131FB">
      <w:pPr>
        <w:ind w:right="1084"/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三木</w:t>
      </w:r>
      <w:r w:rsidRPr="00F131FB">
        <w:rPr>
          <w:rFonts w:hint="eastAsia"/>
          <w:b/>
          <w:snapToGrid w:val="0"/>
          <w:sz w:val="24"/>
          <w:szCs w:val="24"/>
        </w:rPr>
        <w:t>市長　様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申請者　住所　　　　　　　　　　　　　　</w:t>
      </w:r>
    </w:p>
    <w:p w:rsidR="00F131FB" w:rsidRPr="00F131FB" w:rsidRDefault="00F131FB" w:rsidP="00F131FB">
      <w:pPr>
        <w:wordWrap w:val="0"/>
        <w:ind w:rightChars="100" w:right="236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氏名　　　　　　　　　　　　　</w:t>
      </w:r>
    </w:p>
    <w:p w:rsidR="00F131FB" w:rsidRPr="00F131FB" w:rsidRDefault="00F131FB" w:rsidP="00F131FB">
      <w:pPr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電話（　　　－　　　－　　　　）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代理者　住所　　　　　　　　　　　　　　</w:t>
      </w:r>
    </w:p>
    <w:p w:rsidR="00F131FB" w:rsidRPr="00F131FB" w:rsidRDefault="00F131FB" w:rsidP="00F131FB">
      <w:pPr>
        <w:wordWrap w:val="0"/>
        <w:ind w:rightChars="100" w:right="236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氏名　　　　　　　　　　　　　</w:t>
      </w:r>
    </w:p>
    <w:p w:rsidR="00F131FB" w:rsidRPr="00F131FB" w:rsidRDefault="00F131FB" w:rsidP="00F131FB">
      <w:pPr>
        <w:wordWrap w:val="0"/>
        <w:jc w:val="righ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電話（　　　－　　　－　　　　）</w:t>
      </w:r>
    </w:p>
    <w:p w:rsidR="00F131FB" w:rsidRPr="00F131FB" w:rsidRDefault="00F131FB" w:rsidP="00F131FB">
      <w:pPr>
        <w:jc w:val="center"/>
        <w:rPr>
          <w:b/>
          <w:sz w:val="24"/>
          <w:szCs w:val="24"/>
        </w:rPr>
      </w:pPr>
    </w:p>
    <w:p w:rsidR="00F131FB" w:rsidRPr="00F131FB" w:rsidRDefault="00F131FB" w:rsidP="00F131FB">
      <w:pPr>
        <w:jc w:val="center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三木市狭あい道路整備事業中止届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ind w:firstLineChars="100" w:firstLine="267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年　　月　　日付け　　　第　　　号をもって交付決定のあった、三木市狭あい道路整備事業について、次のとおり中止したいので、</w:t>
      </w:r>
      <w:r w:rsidRPr="00F131FB">
        <w:rPr>
          <w:rFonts w:hint="eastAsia"/>
          <w:b/>
          <w:snapToGrid w:val="0"/>
          <w:kern w:val="0"/>
          <w:sz w:val="24"/>
          <w:szCs w:val="24"/>
        </w:rPr>
        <w:t>三木市狭あい道路整備事業実施要綱</w:t>
      </w:r>
      <w:r w:rsidRPr="00F131FB">
        <w:rPr>
          <w:rFonts w:hint="eastAsia"/>
          <w:b/>
          <w:sz w:val="24"/>
          <w:szCs w:val="24"/>
        </w:rPr>
        <w:t>第１１条第２項の規定により、下記のとおり届けます。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pStyle w:val="a3"/>
        <w:rPr>
          <w:b w:val="0"/>
        </w:rPr>
      </w:pPr>
      <w:r w:rsidRPr="00F131FB">
        <w:rPr>
          <w:rFonts w:hint="eastAsia"/>
          <w:b w:val="0"/>
        </w:rPr>
        <w:t>記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１　中止の理由</w:t>
      </w:r>
    </w:p>
    <w:p w:rsidR="00F131FB" w:rsidRPr="00F131FB" w:rsidRDefault="00F131FB" w:rsidP="00F131FB">
      <w:pPr>
        <w:ind w:left="267" w:hangingChars="100" w:hanging="267"/>
        <w:rPr>
          <w:b/>
          <w:sz w:val="24"/>
          <w:szCs w:val="24"/>
        </w:rPr>
      </w:pPr>
    </w:p>
    <w:p w:rsidR="00F131FB" w:rsidRPr="00F131FB" w:rsidRDefault="00F131FB" w:rsidP="00F131FB">
      <w:pPr>
        <w:ind w:left="267" w:hangingChars="100" w:hanging="267"/>
        <w:rPr>
          <w:b/>
          <w:sz w:val="24"/>
          <w:szCs w:val="24"/>
        </w:rPr>
      </w:pPr>
    </w:p>
    <w:p w:rsidR="00F131FB" w:rsidRPr="00F131FB" w:rsidRDefault="00F131FB" w:rsidP="00F131FB">
      <w:pPr>
        <w:ind w:left="267" w:hangingChars="100" w:hanging="267"/>
        <w:rPr>
          <w:b/>
          <w:sz w:val="24"/>
          <w:szCs w:val="24"/>
        </w:rPr>
      </w:pPr>
    </w:p>
    <w:p w:rsidR="00F131FB" w:rsidRPr="00F131FB" w:rsidRDefault="00F131FB" w:rsidP="00F131FB">
      <w:pPr>
        <w:ind w:left="267" w:hangingChars="100" w:hanging="267"/>
        <w:rPr>
          <w:b/>
          <w:sz w:val="24"/>
          <w:szCs w:val="24"/>
        </w:rPr>
      </w:pPr>
    </w:p>
    <w:p w:rsidR="00F131FB" w:rsidRPr="00F131FB" w:rsidRDefault="00F131FB" w:rsidP="00F131FB">
      <w:pPr>
        <w:jc w:val="lef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>２　添付資料</w:t>
      </w:r>
    </w:p>
    <w:p w:rsidR="00F131FB" w:rsidRPr="00F131FB" w:rsidRDefault="00F131FB" w:rsidP="00F131FB">
      <w:pPr>
        <w:jc w:val="left"/>
        <w:rPr>
          <w:b/>
          <w:sz w:val="24"/>
          <w:szCs w:val="24"/>
        </w:rPr>
      </w:pPr>
      <w:r w:rsidRPr="00F131FB">
        <w:rPr>
          <w:rFonts w:hint="eastAsia"/>
          <w:b/>
          <w:sz w:val="24"/>
          <w:szCs w:val="24"/>
        </w:rPr>
        <w:t xml:space="preserve">　　代理者が届け出る場合は委任状</w:t>
      </w: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Pr="00550D21" w:rsidRDefault="00F131FB" w:rsidP="00F131FB">
      <w:pPr>
        <w:jc w:val="center"/>
        <w:rPr>
          <w:b/>
        </w:rPr>
      </w:pPr>
    </w:p>
    <w:p w:rsidR="00F131FB" w:rsidRPr="00F131FB" w:rsidRDefault="00F131FB" w:rsidP="00F131FB">
      <w:pPr>
        <w:rPr>
          <w:b/>
          <w:sz w:val="24"/>
          <w:szCs w:val="24"/>
        </w:rPr>
      </w:pPr>
    </w:p>
    <w:p w:rsidR="00F131FB" w:rsidRDefault="00F131FB">
      <w:pPr>
        <w:rPr>
          <w:sz w:val="24"/>
          <w:szCs w:val="24"/>
        </w:rPr>
      </w:pPr>
      <w:bookmarkStart w:id="0" w:name="_GoBack"/>
      <w:bookmarkEnd w:id="0"/>
    </w:p>
    <w:sectPr w:rsidR="00F131FB">
      <w:pgSz w:w="11906" w:h="16838"/>
      <w:pgMar w:top="1418" w:right="1361" w:bottom="1418" w:left="1361" w:header="851" w:footer="851" w:gutter="0"/>
      <w:cols w:space="720"/>
      <w:docGrid w:type="linesAndChars" w:linePitch="39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62172"/>
    <w:multiLevelType w:val="hybridMultilevel"/>
    <w:tmpl w:val="F912CB30"/>
    <w:lvl w:ilvl="0" w:tplc="FFFFFFFF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D"/>
    <w:rsid w:val="002F3CDD"/>
    <w:rsid w:val="00883809"/>
    <w:rsid w:val="009055D8"/>
    <w:rsid w:val="00E81149"/>
    <w:rsid w:val="00F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8D6FB"/>
  <w15:chartTrackingRefBased/>
  <w15:docId w15:val="{84CA3D0D-8308-478F-81F7-6FE53B5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1FB"/>
    <w:pPr>
      <w:jc w:val="center"/>
    </w:pPr>
    <w:rPr>
      <w:rFonts w:ascii="ＭＳ 明朝" w:hAnsi="ＭＳ 明朝"/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31FB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next w:val="a"/>
    <w:link w:val="a6"/>
    <w:rsid w:val="00F131FB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rsid w:val="00F131F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</dc:creator>
  <cp:keywords/>
  <dc:description/>
  <cp:lastModifiedBy>三木市役所</cp:lastModifiedBy>
  <cp:revision>3</cp:revision>
  <dcterms:created xsi:type="dcterms:W3CDTF">2023-04-28T02:56:00Z</dcterms:created>
  <dcterms:modified xsi:type="dcterms:W3CDTF">2023-05-01T02:52:00Z</dcterms:modified>
</cp:coreProperties>
</file>