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44296C" w:rsidRDefault="00FB799F" w:rsidP="004A2FEA">
      <w:pPr>
        <w:jc w:val="left"/>
        <w:rPr>
          <w:rFonts w:asciiTheme="minorEastAsia" w:eastAsiaTheme="minorEastAsia" w:hAnsiTheme="minorEastAsia"/>
          <w:b/>
          <w:bCs/>
          <w:snapToGrid w:val="0"/>
          <w:color w:val="000000" w:themeColor="text1"/>
          <w:sz w:val="24"/>
          <w:szCs w:val="24"/>
        </w:rPr>
      </w:pPr>
      <w:r w:rsidRPr="0044296C">
        <w:rPr>
          <w:rFonts w:asciiTheme="minorEastAsia" w:eastAsiaTheme="minorEastAsia" w:hAnsiTheme="minorEastAsia" w:hint="eastAsia"/>
          <w:b/>
          <w:bCs/>
          <w:snapToGrid w:val="0"/>
          <w:color w:val="000000" w:themeColor="text1"/>
          <w:sz w:val="24"/>
          <w:szCs w:val="24"/>
        </w:rPr>
        <w:t>様式第</w:t>
      </w:r>
      <w:r w:rsidR="00B02A28" w:rsidRPr="0044296C">
        <w:rPr>
          <w:rFonts w:asciiTheme="minorEastAsia" w:eastAsiaTheme="minorEastAsia" w:hAnsiTheme="minorEastAsia" w:hint="eastAsia"/>
          <w:b/>
          <w:bCs/>
          <w:snapToGrid w:val="0"/>
          <w:color w:val="000000" w:themeColor="text1"/>
          <w:sz w:val="24"/>
          <w:szCs w:val="24"/>
        </w:rPr>
        <w:t>１</w:t>
      </w:r>
      <w:r w:rsidRPr="0044296C">
        <w:rPr>
          <w:rFonts w:asciiTheme="minorEastAsia" w:eastAsiaTheme="minorEastAsia" w:hAnsiTheme="minorEastAsia" w:hint="eastAsia"/>
          <w:b/>
          <w:bCs/>
          <w:snapToGrid w:val="0"/>
          <w:color w:val="000000" w:themeColor="text1"/>
          <w:sz w:val="24"/>
          <w:szCs w:val="24"/>
        </w:rPr>
        <w:t>号</w:t>
      </w:r>
    </w:p>
    <w:p w:rsidR="00FB799F" w:rsidRPr="0044296C" w:rsidRDefault="00FB799F" w:rsidP="00FB799F">
      <w:pPr>
        <w:ind w:firstLineChars="200" w:firstLine="564"/>
        <w:jc w:val="righ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44296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令和　　年　　月　　日</w:t>
      </w:r>
    </w:p>
    <w:p w:rsidR="00FB799F" w:rsidRPr="0044296C" w:rsidRDefault="0044296C" w:rsidP="0044296C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</w:t>
      </w:r>
      <w:r w:rsidR="00FB799F" w:rsidRPr="0044296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三木市長　様</w:t>
      </w:r>
    </w:p>
    <w:p w:rsidR="00FB799F" w:rsidRPr="00CD383F" w:rsidRDefault="00FB799F" w:rsidP="00FB799F">
      <w:pPr>
        <w:rPr>
          <w:rFonts w:asciiTheme="minorEastAsia" w:eastAsiaTheme="minorEastAsia" w:hAnsiTheme="minorEastAsia"/>
          <w:b/>
          <w:snapToGrid w:val="0"/>
          <w:sz w:val="22"/>
        </w:rPr>
      </w:pPr>
    </w:p>
    <w:p w:rsidR="00FB799F" w:rsidRPr="00CD383F" w:rsidRDefault="00FB799F" w:rsidP="00FB799F">
      <w:pPr>
        <w:jc w:val="center"/>
        <w:rPr>
          <w:rFonts w:asciiTheme="minorEastAsia" w:eastAsiaTheme="minorEastAsia" w:hAnsiTheme="minorEastAsia"/>
          <w:b/>
          <w:snapToGrid w:val="0"/>
          <w:sz w:val="32"/>
          <w:szCs w:val="32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32"/>
          <w:szCs w:val="32"/>
        </w:rPr>
        <w:t>参　加　表　明　書</w:t>
      </w:r>
    </w:p>
    <w:p w:rsidR="00FB799F" w:rsidRPr="00CD383F" w:rsidRDefault="00FB799F" w:rsidP="00FB799F">
      <w:pPr>
        <w:rPr>
          <w:rFonts w:asciiTheme="minorEastAsia" w:eastAsiaTheme="minorEastAsia" w:hAnsiTheme="minorEastAsia"/>
          <w:b/>
          <w:snapToGrid w:val="0"/>
          <w:sz w:val="28"/>
          <w:szCs w:val="28"/>
        </w:rPr>
      </w:pPr>
    </w:p>
    <w:p w:rsidR="00FB799F" w:rsidRDefault="00275667" w:rsidP="00B02A28">
      <w:pPr>
        <w:ind w:firstLineChars="100" w:firstLine="28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6E000B">
        <w:rPr>
          <w:rFonts w:asciiTheme="minorEastAsia" w:eastAsiaTheme="minorEastAsia" w:hAnsiTheme="minorEastAsia" w:hint="eastAsia"/>
          <w:b/>
          <w:sz w:val="24"/>
          <w:szCs w:val="24"/>
        </w:rPr>
        <w:t>三木市中央公民館等複合施設基本計画策定及び事業者選定発注</w:t>
      </w:r>
      <w:r w:rsidRPr="003409E2">
        <w:rPr>
          <w:rFonts w:asciiTheme="minorEastAsia" w:eastAsiaTheme="minorEastAsia" w:hAnsiTheme="minorEastAsia" w:hint="eastAsia"/>
          <w:b/>
          <w:sz w:val="24"/>
          <w:szCs w:val="24"/>
        </w:rPr>
        <w:t>支援業務</w:t>
      </w:r>
      <w:r w:rsidR="00B02A28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プロポーザル実施要領（以下「実施要領</w:t>
      </w:r>
      <w:r w:rsidR="00FB799F"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」という。）</w:t>
      </w:r>
      <w:r w:rsidR="00B02A28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に基づき、プロポーザルに参加することを表明します。なお、実施要領</w:t>
      </w:r>
      <w:r w:rsidR="0044296C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に定める参加資格要件を全て満たしていること</w:t>
      </w:r>
      <w:r w:rsidR="00FB799F"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及び提出書類の記載内容について事実と相違ないこ</w:t>
      </w:r>
      <w:bookmarkStart w:id="0" w:name="_GoBack"/>
      <w:bookmarkEnd w:id="0"/>
      <w:r w:rsidR="00FB799F"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とを誓約します。</w:t>
      </w:r>
    </w:p>
    <w:p w:rsidR="00B02A28" w:rsidRPr="00CD383F" w:rsidRDefault="00B02A28" w:rsidP="00B02A28">
      <w:pPr>
        <w:ind w:firstLineChars="100" w:firstLine="28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69"/>
        <w:gridCol w:w="1024"/>
        <w:gridCol w:w="4079"/>
        <w:gridCol w:w="1308"/>
      </w:tblGrid>
      <w:tr w:rsidR="00FB799F" w:rsidRPr="00CD383F" w:rsidTr="0044296C">
        <w:trPr>
          <w:trHeight w:val="743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FB799F" w:rsidRPr="0044296C" w:rsidRDefault="00FB799F" w:rsidP="003017BA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参加表明書提出者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商号又は</w:t>
            </w:r>
          </w:p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名</w:t>
            </w:r>
            <w:r w:rsidR="008262EB" w:rsidRPr="0044296C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 xml:space="preserve">    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称</w:t>
            </w:r>
          </w:p>
        </w:tc>
        <w:tc>
          <w:tcPr>
            <w:tcW w:w="6411" w:type="dxa"/>
            <w:gridSpan w:val="3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44296C">
        <w:trPr>
          <w:trHeight w:val="711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181"/>
                <w:kern w:val="0"/>
                <w:sz w:val="24"/>
                <w:szCs w:val="24"/>
                <w:fitText w:val="1446" w:id="-1416471808"/>
              </w:rPr>
              <w:t>所在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1446" w:id="-1416471808"/>
              </w:rPr>
              <w:t>地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44296C">
        <w:trPr>
          <w:trHeight w:val="820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181"/>
                <w:kern w:val="0"/>
                <w:sz w:val="24"/>
                <w:szCs w:val="24"/>
                <w:fitText w:val="1446" w:id="-1416471807"/>
              </w:rPr>
              <w:t>代表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1446" w:id="-1416471807"/>
              </w:rPr>
              <w:t>者</w:t>
            </w:r>
          </w:p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80"/>
                <w:kern w:val="0"/>
                <w:sz w:val="24"/>
                <w:szCs w:val="24"/>
                <w:fitText w:val="1446" w:id="-1416471806"/>
              </w:rPr>
              <w:t>職・氏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4"/>
                <w:szCs w:val="24"/>
                <w:fitText w:val="1446" w:id="-1416471806"/>
              </w:rPr>
              <w:t>名</w:t>
            </w:r>
          </w:p>
        </w:tc>
        <w:tc>
          <w:tcPr>
            <w:tcW w:w="51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nil"/>
            </w:tcBorders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印</w:t>
            </w:r>
          </w:p>
        </w:tc>
      </w:tr>
      <w:tr w:rsidR="00FB799F" w:rsidRPr="00CD383F" w:rsidTr="003017BA">
        <w:trPr>
          <w:trHeight w:val="437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30"/>
                <w:kern w:val="0"/>
                <w:sz w:val="24"/>
                <w:szCs w:val="24"/>
                <w:fitText w:val="1446" w:id="-1416471805"/>
              </w:rPr>
              <w:t>業務担当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4"/>
                <w:szCs w:val="24"/>
                <w:fitText w:val="1446" w:id="-1416471805"/>
              </w:rPr>
              <w:t>者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723" w:id="-1416471804"/>
              </w:rPr>
              <w:t>書類等</w:t>
            </w:r>
          </w:p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723" w:id="-1416471803"/>
              </w:rPr>
              <w:t>送付先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〒</w:t>
            </w:r>
          </w:p>
        </w:tc>
      </w:tr>
      <w:tr w:rsidR="00FB799F" w:rsidRPr="00CD383F" w:rsidTr="003017BA">
        <w:trPr>
          <w:trHeight w:val="557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6E550B">
        <w:trPr>
          <w:trHeight w:val="580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120"/>
                <w:kern w:val="0"/>
                <w:sz w:val="24"/>
                <w:szCs w:val="24"/>
                <w:fitText w:val="723" w:id="-1416471802"/>
              </w:rPr>
              <w:t>所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723" w:id="-1416471802"/>
              </w:rPr>
              <w:t>属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6E550B">
        <w:trPr>
          <w:trHeight w:val="547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120"/>
                <w:kern w:val="0"/>
                <w:sz w:val="24"/>
                <w:szCs w:val="24"/>
                <w:fitText w:val="723" w:id="-1416471801"/>
              </w:rPr>
              <w:t>氏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723" w:id="-1416471801"/>
              </w:rPr>
              <w:t>名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6E550B">
        <w:trPr>
          <w:trHeight w:val="554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spacing w:val="120"/>
                <w:kern w:val="0"/>
                <w:sz w:val="24"/>
                <w:szCs w:val="24"/>
                <w:fitText w:val="723" w:id="-1416471800"/>
              </w:rPr>
              <w:t>電</w:t>
            </w: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723" w:id="-1416471800"/>
              </w:rPr>
              <w:t>話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6E550B">
        <w:trPr>
          <w:trHeight w:val="562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B799F" w:rsidRPr="0044296C" w:rsidRDefault="00B02A28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6E550B">
        <w:trPr>
          <w:trHeight w:val="557"/>
        </w:trPr>
        <w:tc>
          <w:tcPr>
            <w:tcW w:w="457" w:type="dxa"/>
            <w:vMerge/>
            <w:shd w:val="clear" w:color="auto" w:fill="auto"/>
          </w:tcPr>
          <w:p w:rsidR="00FB799F" w:rsidRPr="0044296C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44296C">
              <w:rPr>
                <w:rFonts w:asciiTheme="minorEastAsia" w:eastAsiaTheme="minorEastAsia" w:hAnsiTheme="minorEastAsia"/>
                <w:b/>
                <w:snapToGrid w:val="0"/>
                <w:kern w:val="0"/>
                <w:sz w:val="24"/>
                <w:szCs w:val="24"/>
                <w:fitText w:val="723" w:id="-1416471799"/>
              </w:rPr>
              <w:t>E-MAIL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FB799F" w:rsidRPr="0044296C" w:rsidRDefault="00FB799F" w:rsidP="00B02A28">
            <w:pPr>
              <w:snapToGrid w:val="0"/>
              <w:ind w:firstLineChars="59" w:firstLine="166"/>
              <w:jc w:val="lef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</w:tbl>
    <w:p w:rsidR="00FB799F" w:rsidRPr="00CD383F" w:rsidRDefault="00FB799F" w:rsidP="00B02A28">
      <w:pPr>
        <w:spacing w:line="360" w:lineRule="exact"/>
        <w:rPr>
          <w:rFonts w:asciiTheme="minorEastAsia" w:eastAsiaTheme="minorEastAsia" w:hAnsiTheme="minorEastAsia"/>
          <w:b/>
          <w:snapToGrid w:val="0"/>
          <w:sz w:val="22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</w:t>
      </w:r>
      <w:r w:rsidRPr="00CD383F">
        <w:rPr>
          <w:rFonts w:asciiTheme="minorEastAsia" w:eastAsiaTheme="minorEastAsia" w:hAnsiTheme="minorEastAsia" w:hint="eastAsia"/>
          <w:b/>
          <w:snapToGrid w:val="0"/>
          <w:sz w:val="22"/>
        </w:rPr>
        <w:t>【記載上の注意】</w:t>
      </w:r>
    </w:p>
    <w:p w:rsidR="00B02A28" w:rsidRPr="00B02A28" w:rsidRDefault="00B02A28" w:rsidP="00B02A28">
      <w:pPr>
        <w:spacing w:line="360" w:lineRule="exact"/>
        <w:rPr>
          <w:rFonts w:asciiTheme="minorEastAsia" w:eastAsiaTheme="minorEastAsia" w:hAnsiTheme="minorEastAsia"/>
          <w:b/>
          <w:snapToGrid w:val="0"/>
        </w:rPr>
      </w:pPr>
      <w:r w:rsidRPr="00B02A28">
        <w:rPr>
          <w:rFonts w:asciiTheme="minorEastAsia" w:eastAsiaTheme="minorEastAsia" w:hAnsiTheme="minorEastAsia" w:hint="eastAsia"/>
          <w:b/>
          <w:snapToGrid w:val="0"/>
        </w:rPr>
        <w:t xml:space="preserve">　</w:t>
      </w:r>
      <w:r w:rsidR="00FB799F" w:rsidRPr="00B02A28">
        <w:rPr>
          <w:rFonts w:asciiTheme="minorEastAsia" w:eastAsiaTheme="minorEastAsia" w:hAnsiTheme="minorEastAsia" w:hint="eastAsia"/>
          <w:b/>
          <w:snapToGrid w:val="0"/>
        </w:rPr>
        <w:t>・</w:t>
      </w:r>
      <w:r w:rsidR="0044296C">
        <w:rPr>
          <w:rFonts w:asciiTheme="minorEastAsia" w:eastAsiaTheme="minorEastAsia" w:hAnsiTheme="minorEastAsia" w:hint="eastAsia"/>
          <w:b/>
          <w:snapToGrid w:val="0"/>
        </w:rPr>
        <w:t xml:space="preserve">　</w:t>
      </w:r>
      <w:r w:rsidR="00FB799F" w:rsidRPr="00B02A28">
        <w:rPr>
          <w:rFonts w:asciiTheme="minorEastAsia" w:eastAsiaTheme="minorEastAsia" w:hAnsiTheme="minorEastAsia" w:hint="eastAsia"/>
          <w:b/>
          <w:snapToGrid w:val="0"/>
        </w:rPr>
        <w:t>代表者印等を押印してください。</w:t>
      </w:r>
    </w:p>
    <w:p w:rsidR="00B02A28" w:rsidRPr="00B02A28" w:rsidRDefault="00B02A28" w:rsidP="00B02A28">
      <w:pPr>
        <w:spacing w:line="360" w:lineRule="exact"/>
        <w:rPr>
          <w:rFonts w:asciiTheme="minorEastAsia" w:eastAsiaTheme="minorEastAsia" w:hAnsiTheme="minorEastAsia"/>
          <w:b/>
          <w:snapToGrid w:val="0"/>
        </w:rPr>
      </w:pPr>
      <w:r w:rsidRPr="00B02A28">
        <w:rPr>
          <w:rFonts w:asciiTheme="minorEastAsia" w:eastAsiaTheme="minorEastAsia" w:hAnsiTheme="minorEastAsia" w:hint="eastAsia"/>
          <w:b/>
          <w:snapToGrid w:val="0"/>
        </w:rPr>
        <w:t xml:space="preserve">　</w:t>
      </w:r>
      <w:r w:rsidR="00FB799F" w:rsidRPr="00B02A28">
        <w:rPr>
          <w:rFonts w:asciiTheme="minorEastAsia" w:eastAsiaTheme="minorEastAsia" w:hAnsiTheme="minorEastAsia" w:hint="eastAsia"/>
          <w:b/>
          <w:snapToGrid w:val="0"/>
        </w:rPr>
        <w:t>・</w:t>
      </w:r>
      <w:r w:rsidR="0044296C">
        <w:rPr>
          <w:rFonts w:asciiTheme="minorEastAsia" w:eastAsiaTheme="minorEastAsia" w:hAnsiTheme="minorEastAsia" w:hint="eastAsia"/>
          <w:b/>
          <w:snapToGrid w:val="0"/>
        </w:rPr>
        <w:t xml:space="preserve">　</w:t>
      </w:r>
      <w:r w:rsidR="00FB799F" w:rsidRPr="00B02A28">
        <w:rPr>
          <w:rFonts w:asciiTheme="minorEastAsia" w:eastAsiaTheme="minorEastAsia" w:hAnsiTheme="minorEastAsia" w:hint="eastAsia"/>
          <w:b/>
          <w:snapToGrid w:val="0"/>
        </w:rPr>
        <w:t>業務担当者欄は、当プロポーザルに関する連絡先及び書類の送付先を記入してください。</w:t>
      </w:r>
    </w:p>
    <w:p w:rsidR="0044296C" w:rsidRDefault="00B02A28" w:rsidP="00B02A28">
      <w:pPr>
        <w:spacing w:line="360" w:lineRule="exact"/>
        <w:rPr>
          <w:rFonts w:asciiTheme="minorEastAsia" w:eastAsiaTheme="minorEastAsia" w:hAnsiTheme="minorEastAsia"/>
          <w:b/>
          <w:snapToGrid w:val="0"/>
        </w:rPr>
      </w:pPr>
      <w:r>
        <w:rPr>
          <w:rFonts w:asciiTheme="minorEastAsia" w:eastAsiaTheme="minorEastAsia" w:hAnsiTheme="minorEastAsia" w:hint="eastAsia"/>
          <w:b/>
          <w:snapToGrid w:val="0"/>
        </w:rPr>
        <w:t xml:space="preserve">　</w:t>
      </w:r>
      <w:r w:rsidR="00FB799F" w:rsidRPr="00B02A28">
        <w:rPr>
          <w:rFonts w:asciiTheme="minorEastAsia" w:eastAsiaTheme="minorEastAsia" w:hAnsiTheme="minorEastAsia" w:hint="eastAsia"/>
          <w:b/>
          <w:snapToGrid w:val="0"/>
        </w:rPr>
        <w:t>・</w:t>
      </w:r>
      <w:r w:rsidR="0044296C">
        <w:rPr>
          <w:rFonts w:asciiTheme="minorEastAsia" w:eastAsiaTheme="minorEastAsia" w:hAnsiTheme="minorEastAsia" w:hint="eastAsia"/>
          <w:b/>
          <w:snapToGrid w:val="0"/>
        </w:rPr>
        <w:t xml:space="preserve">　</w:t>
      </w:r>
      <w:r w:rsidR="00FB799F" w:rsidRPr="00B02A28">
        <w:rPr>
          <w:rFonts w:asciiTheme="minorEastAsia" w:eastAsiaTheme="minorEastAsia" w:hAnsiTheme="minorEastAsia" w:hint="eastAsia"/>
          <w:b/>
          <w:snapToGrid w:val="0"/>
        </w:rPr>
        <w:t>参加表明書を提出後に当プロポーザルへの参加を辞退する場合は、参加辞退届（様式第１</w:t>
      </w:r>
    </w:p>
    <w:p w:rsidR="00B02A28" w:rsidRPr="0044296C" w:rsidRDefault="0044296C" w:rsidP="0044296C">
      <w:pPr>
        <w:spacing w:line="360" w:lineRule="exact"/>
        <w:rPr>
          <w:rFonts w:asciiTheme="minorEastAsia" w:eastAsiaTheme="minorEastAsia" w:hAnsiTheme="minorEastAsia"/>
          <w:b/>
          <w:snapToGrid w:val="0"/>
        </w:rPr>
      </w:pPr>
      <w:r>
        <w:rPr>
          <w:rFonts w:asciiTheme="minorEastAsia" w:eastAsiaTheme="minorEastAsia" w:hAnsiTheme="minorEastAsia" w:hint="eastAsia"/>
          <w:b/>
          <w:snapToGrid w:val="0"/>
        </w:rPr>
        <w:t xml:space="preserve">　　</w:t>
      </w:r>
      <w:r w:rsidR="00FB799F" w:rsidRPr="00B02A28">
        <w:rPr>
          <w:rFonts w:asciiTheme="minorEastAsia" w:eastAsiaTheme="minorEastAsia" w:hAnsiTheme="minorEastAsia" w:hint="eastAsia"/>
          <w:b/>
          <w:snapToGrid w:val="0"/>
        </w:rPr>
        <w:t>号</w:t>
      </w:r>
      <w:r>
        <w:rPr>
          <w:rFonts w:asciiTheme="minorEastAsia" w:eastAsiaTheme="minorEastAsia" w:hAnsiTheme="minorEastAsia" w:hint="eastAsia"/>
          <w:b/>
          <w:snapToGrid w:val="0"/>
        </w:rPr>
        <w:t>の２）を提出してください。</w:t>
      </w:r>
    </w:p>
    <w:sectPr w:rsidR="00B02A28" w:rsidRPr="0044296C" w:rsidSect="00275667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B4" w:rsidRDefault="003D0EB4" w:rsidP="009C643E">
      <w:r>
        <w:separator/>
      </w:r>
    </w:p>
  </w:endnote>
  <w:endnote w:type="continuationSeparator" w:id="0">
    <w:p w:rsidR="003D0EB4" w:rsidRDefault="003D0EB4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40" w:rsidRDefault="00752340">
    <w:pPr>
      <w:pStyle w:val="a5"/>
      <w:jc w:val="center"/>
    </w:pPr>
  </w:p>
  <w:p w:rsidR="00757E28" w:rsidRDefault="003D0EB4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B4" w:rsidRDefault="003D0EB4" w:rsidP="009C643E">
      <w:r>
        <w:separator/>
      </w:r>
    </w:p>
  </w:footnote>
  <w:footnote w:type="continuationSeparator" w:id="0">
    <w:p w:rsidR="003D0EB4" w:rsidRDefault="003D0EB4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26045"/>
    <w:rsid w:val="000C51B2"/>
    <w:rsid w:val="00136B3E"/>
    <w:rsid w:val="001C4CDF"/>
    <w:rsid w:val="00275667"/>
    <w:rsid w:val="003320D7"/>
    <w:rsid w:val="003D0EB4"/>
    <w:rsid w:val="0044296C"/>
    <w:rsid w:val="0045758D"/>
    <w:rsid w:val="004A2FEA"/>
    <w:rsid w:val="004F0A5E"/>
    <w:rsid w:val="00507894"/>
    <w:rsid w:val="00542708"/>
    <w:rsid w:val="005C7361"/>
    <w:rsid w:val="005D63F1"/>
    <w:rsid w:val="00627B5F"/>
    <w:rsid w:val="006E550B"/>
    <w:rsid w:val="00752340"/>
    <w:rsid w:val="007564DF"/>
    <w:rsid w:val="0077108E"/>
    <w:rsid w:val="00812CC4"/>
    <w:rsid w:val="008259B4"/>
    <w:rsid w:val="008262EB"/>
    <w:rsid w:val="00844F81"/>
    <w:rsid w:val="008B4677"/>
    <w:rsid w:val="00900483"/>
    <w:rsid w:val="009945D5"/>
    <w:rsid w:val="009C643E"/>
    <w:rsid w:val="00A82C9F"/>
    <w:rsid w:val="00A83417"/>
    <w:rsid w:val="00AD2BB4"/>
    <w:rsid w:val="00B02A28"/>
    <w:rsid w:val="00B377C1"/>
    <w:rsid w:val="00C477D6"/>
    <w:rsid w:val="00CA6E3B"/>
    <w:rsid w:val="00CD383F"/>
    <w:rsid w:val="00DC2912"/>
    <w:rsid w:val="00EC61FA"/>
    <w:rsid w:val="00EF3305"/>
    <w:rsid w:val="00F90869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812CC4"/>
  </w:style>
  <w:style w:type="character" w:customStyle="1" w:styleId="af1">
    <w:name w:val="日付 (文字)"/>
    <w:basedOn w:val="a0"/>
    <w:link w:val="af0"/>
    <w:uiPriority w:val="99"/>
    <w:semiHidden/>
    <w:rsid w:val="00812C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3D7D-EC0D-4CBE-81C8-3FA3A45B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 </cp:lastModifiedBy>
  <cp:revision>4</cp:revision>
  <cp:lastPrinted>2023-04-11T07:34:00Z</cp:lastPrinted>
  <dcterms:created xsi:type="dcterms:W3CDTF">2023-04-13T05:43:00Z</dcterms:created>
  <dcterms:modified xsi:type="dcterms:W3CDTF">2023-08-28T00:22:00Z</dcterms:modified>
</cp:coreProperties>
</file>