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EB" w:rsidRDefault="008262EB" w:rsidP="00FB799F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FB799F" w:rsidRPr="00C361D3" w:rsidRDefault="00FB799F" w:rsidP="00FB799F">
      <w:pPr>
        <w:rPr>
          <w:rFonts w:asciiTheme="minorEastAsia" w:eastAsiaTheme="minorEastAsia" w:hAnsiTheme="minorEastAsia"/>
          <w:b/>
          <w:sz w:val="24"/>
          <w:szCs w:val="24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>様式第2号</w:t>
      </w:r>
    </w:p>
    <w:p w:rsidR="00FB799F" w:rsidRPr="00C361D3" w:rsidRDefault="00FB799F" w:rsidP="00FB799F">
      <w:pPr>
        <w:wordWrap w:val="0"/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>令和　　年　　月　　日</w:t>
      </w:r>
    </w:p>
    <w:p w:rsidR="00FB799F" w:rsidRPr="00C361D3" w:rsidRDefault="00FB799F" w:rsidP="00FB799F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FB799F" w:rsidRDefault="00D93CD1" w:rsidP="00FB799F">
      <w:pPr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3E4007">
        <w:rPr>
          <w:rFonts w:asciiTheme="minorEastAsia" w:eastAsiaTheme="minorEastAsia" w:hAnsiTheme="minorEastAsia" w:hint="eastAsia"/>
          <w:b/>
          <w:spacing w:val="32"/>
          <w:kern w:val="0"/>
          <w:sz w:val="32"/>
          <w:szCs w:val="32"/>
          <w:fitText w:val="2248" w:id="-1416471798"/>
        </w:rPr>
        <w:t>事業</w:t>
      </w:r>
      <w:r w:rsidR="00DC0992" w:rsidRPr="003E4007">
        <w:rPr>
          <w:rFonts w:asciiTheme="minorEastAsia" w:eastAsiaTheme="minorEastAsia" w:hAnsiTheme="minorEastAsia" w:hint="eastAsia"/>
          <w:b/>
          <w:spacing w:val="32"/>
          <w:kern w:val="0"/>
          <w:sz w:val="32"/>
          <w:szCs w:val="32"/>
          <w:fitText w:val="2248" w:id="-1416471798"/>
        </w:rPr>
        <w:t>者</w:t>
      </w:r>
      <w:r w:rsidR="00FB799F" w:rsidRPr="003E4007">
        <w:rPr>
          <w:rFonts w:asciiTheme="minorEastAsia" w:eastAsiaTheme="minorEastAsia" w:hAnsiTheme="minorEastAsia" w:hint="eastAsia"/>
          <w:b/>
          <w:spacing w:val="32"/>
          <w:kern w:val="0"/>
          <w:sz w:val="32"/>
          <w:szCs w:val="32"/>
          <w:fitText w:val="2248" w:id="-1416471798"/>
        </w:rPr>
        <w:t>概要</w:t>
      </w:r>
      <w:r w:rsidR="00FB799F" w:rsidRPr="003E4007">
        <w:rPr>
          <w:rFonts w:asciiTheme="minorEastAsia" w:eastAsiaTheme="minorEastAsia" w:hAnsiTheme="minorEastAsia" w:hint="eastAsia"/>
          <w:b/>
          <w:kern w:val="0"/>
          <w:sz w:val="32"/>
          <w:szCs w:val="32"/>
          <w:fitText w:val="2248" w:id="-1416471798"/>
        </w:rPr>
        <w:t>書</w:t>
      </w:r>
    </w:p>
    <w:p w:rsidR="003E4007" w:rsidRDefault="003E4007" w:rsidP="003E4007">
      <w:pPr>
        <w:rPr>
          <w:rFonts w:asciiTheme="minorEastAsia" w:eastAsiaTheme="minorEastAsia" w:hAnsiTheme="minorEastAsia"/>
          <w:b/>
          <w:kern w:val="0"/>
          <w:sz w:val="24"/>
          <w:szCs w:val="24"/>
        </w:rPr>
      </w:pPr>
      <w:r w:rsidRPr="003E4007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１　事業所について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E4007" w:rsidTr="002E2302">
        <w:trPr>
          <w:trHeight w:val="1010"/>
        </w:trPr>
        <w:tc>
          <w:tcPr>
            <w:tcW w:w="1980" w:type="dxa"/>
          </w:tcPr>
          <w:p w:rsidR="003E4007" w:rsidRDefault="003E4007" w:rsidP="003E400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法人名</w:t>
            </w:r>
          </w:p>
        </w:tc>
        <w:tc>
          <w:tcPr>
            <w:tcW w:w="651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3E4007" w:rsidTr="003E4007">
        <w:trPr>
          <w:trHeight w:val="694"/>
        </w:trPr>
        <w:tc>
          <w:tcPr>
            <w:tcW w:w="1980" w:type="dxa"/>
          </w:tcPr>
          <w:p w:rsidR="003E4007" w:rsidRDefault="003E4007" w:rsidP="003E400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51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3E4007" w:rsidTr="003E4007">
        <w:trPr>
          <w:trHeight w:val="705"/>
        </w:trPr>
        <w:tc>
          <w:tcPr>
            <w:tcW w:w="1980" w:type="dxa"/>
          </w:tcPr>
          <w:p w:rsidR="003E4007" w:rsidRDefault="003E4007" w:rsidP="003E400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開設年月日</w:t>
            </w:r>
          </w:p>
        </w:tc>
        <w:tc>
          <w:tcPr>
            <w:tcW w:w="651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3E4007" w:rsidTr="003E4007">
        <w:trPr>
          <w:trHeight w:val="686"/>
        </w:trPr>
        <w:tc>
          <w:tcPr>
            <w:tcW w:w="1980" w:type="dxa"/>
          </w:tcPr>
          <w:p w:rsidR="003E4007" w:rsidRDefault="003E4007" w:rsidP="003E400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定員数</w:t>
            </w:r>
          </w:p>
        </w:tc>
        <w:tc>
          <w:tcPr>
            <w:tcW w:w="651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</w:tr>
    </w:tbl>
    <w:p w:rsidR="003E4007" w:rsidRDefault="003E4007" w:rsidP="003E4007">
      <w:pPr>
        <w:rPr>
          <w:rFonts w:asciiTheme="minorEastAsia" w:eastAsiaTheme="minorEastAsia" w:hAnsiTheme="minorEastAsia"/>
          <w:b/>
          <w:kern w:val="0"/>
          <w:sz w:val="24"/>
          <w:szCs w:val="24"/>
        </w:rPr>
      </w:pPr>
    </w:p>
    <w:p w:rsidR="003E4007" w:rsidRDefault="003E4007" w:rsidP="003E4007">
      <w:pPr>
        <w:rPr>
          <w:rFonts w:asciiTheme="minorEastAsia" w:eastAsiaTheme="minorEastAsia" w:hAnsiTheme="minorEastAsia"/>
          <w:b/>
          <w:kern w:val="0"/>
          <w:sz w:val="24"/>
          <w:szCs w:val="24"/>
        </w:rPr>
      </w:pPr>
    </w:p>
    <w:p w:rsidR="006D328C" w:rsidRDefault="003E4007" w:rsidP="003E4007">
      <w:pPr>
        <w:rPr>
          <w:rFonts w:asciiTheme="minorEastAsia" w:eastAsiaTheme="minorEastAsia" w:hAnsiTheme="minorEastAsia"/>
          <w:b/>
          <w:kern w:val="0"/>
          <w:sz w:val="22"/>
        </w:rPr>
      </w:pPr>
      <w:r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 xml:space="preserve">２　</w:t>
      </w:r>
      <w:r w:rsidRPr="003E4007">
        <w:rPr>
          <w:rFonts w:asciiTheme="minorEastAsia" w:eastAsiaTheme="minorEastAsia" w:hAnsiTheme="minorEastAsia" w:hint="eastAsia"/>
          <w:b/>
          <w:kern w:val="0"/>
          <w:sz w:val="22"/>
        </w:rPr>
        <w:t>就労</w:t>
      </w:r>
      <w:r w:rsidR="006D328C">
        <w:rPr>
          <w:rFonts w:asciiTheme="minorEastAsia" w:eastAsiaTheme="minorEastAsia" w:hAnsiTheme="minorEastAsia" w:hint="eastAsia"/>
          <w:b/>
          <w:kern w:val="0"/>
          <w:sz w:val="22"/>
        </w:rPr>
        <w:t>継続支援事業</w:t>
      </w:r>
      <w:r w:rsidRPr="003E4007">
        <w:rPr>
          <w:rFonts w:asciiTheme="minorEastAsia" w:eastAsiaTheme="minorEastAsia" w:hAnsiTheme="minorEastAsia" w:hint="eastAsia"/>
          <w:b/>
          <w:kern w:val="0"/>
          <w:sz w:val="22"/>
        </w:rPr>
        <w:t>に従事する職員数及び障害福祉に関する有資格者</w:t>
      </w:r>
    </w:p>
    <w:p w:rsidR="003E4007" w:rsidRPr="006D328C" w:rsidRDefault="006D328C" w:rsidP="006D328C">
      <w:pPr>
        <w:ind w:firstLineChars="50" w:firstLine="131"/>
        <w:rPr>
          <w:rFonts w:asciiTheme="minorEastAsia" w:eastAsiaTheme="minorEastAsia" w:hAnsiTheme="minorEastAsia"/>
          <w:b/>
          <w:kern w:val="0"/>
          <w:sz w:val="22"/>
        </w:rPr>
      </w:pPr>
      <w:r>
        <w:rPr>
          <w:rFonts w:asciiTheme="minorEastAsia" w:eastAsiaTheme="minorEastAsia" w:hAnsiTheme="minorEastAsia" w:hint="eastAsia"/>
          <w:b/>
          <w:kern w:val="0"/>
          <w:sz w:val="22"/>
        </w:rPr>
        <w:t xml:space="preserve">　</w:t>
      </w:r>
      <w:r w:rsidR="003E4007" w:rsidRPr="003E4007">
        <w:rPr>
          <w:rFonts w:asciiTheme="minorEastAsia" w:eastAsiaTheme="minorEastAsia" w:hAnsiTheme="minorEastAsia" w:hint="eastAsia"/>
          <w:b/>
          <w:kern w:val="0"/>
          <w:sz w:val="22"/>
        </w:rPr>
        <w:t>数</w:t>
      </w:r>
      <w:r>
        <w:rPr>
          <w:rFonts w:asciiTheme="minorEastAsia" w:eastAsiaTheme="minorEastAsia" w:hAnsiTheme="minorEastAsia" w:hint="eastAsia"/>
          <w:b/>
          <w:kern w:val="0"/>
          <w:sz w:val="22"/>
        </w:rPr>
        <w:t>について</w:t>
      </w:r>
    </w:p>
    <w:p w:rsidR="003E4007" w:rsidRDefault="003E4007" w:rsidP="003E4007">
      <w:pPr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　　　　　　　　　　　　　　（</w:t>
      </w:r>
      <w:r w:rsidR="002E2302">
        <w:rPr>
          <w:rFonts w:asciiTheme="minorEastAsia" w:eastAsiaTheme="minorEastAsia" w:hAnsiTheme="minorEastAsia" w:hint="eastAsia"/>
          <w:b/>
          <w:sz w:val="24"/>
          <w:szCs w:val="24"/>
        </w:rPr>
        <w:t>各年度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12月</w:t>
      </w:r>
      <w:r w:rsidR="002E2302">
        <w:rPr>
          <w:rFonts w:asciiTheme="minorEastAsia" w:eastAsiaTheme="minorEastAsia" w:hAnsiTheme="minorEastAsia" w:hint="eastAsia"/>
          <w:b/>
          <w:sz w:val="24"/>
          <w:szCs w:val="24"/>
        </w:rPr>
        <w:t>末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現在、単位：人）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276"/>
        <w:gridCol w:w="1134"/>
        <w:gridCol w:w="1417"/>
        <w:gridCol w:w="851"/>
        <w:gridCol w:w="1411"/>
      </w:tblGrid>
      <w:tr w:rsidR="003E4007" w:rsidTr="003E4007">
        <w:tc>
          <w:tcPr>
            <w:tcW w:w="1271" w:type="dxa"/>
            <w:vMerge w:val="restart"/>
          </w:tcPr>
          <w:p w:rsidR="003E4007" w:rsidRDefault="003E4007" w:rsidP="003E400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3E4007" w:rsidRPr="003E4007" w:rsidRDefault="003E4007" w:rsidP="003E400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3E4007">
              <w:rPr>
                <w:rFonts w:asciiTheme="minorEastAsia" w:eastAsiaTheme="minorEastAsia" w:hAnsiTheme="minorEastAsia" w:hint="eastAsia"/>
                <w:b/>
                <w:szCs w:val="21"/>
              </w:rPr>
              <w:t>職員の別</w:t>
            </w:r>
          </w:p>
        </w:tc>
        <w:tc>
          <w:tcPr>
            <w:tcW w:w="2410" w:type="dxa"/>
            <w:gridSpan w:val="2"/>
          </w:tcPr>
          <w:p w:rsidR="003E4007" w:rsidRDefault="003E4007" w:rsidP="003E400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R</w:t>
            </w:r>
            <w:r w:rsidR="008457C9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5</w:t>
            </w:r>
            <w:r w:rsidR="002E230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年度</w:t>
            </w:r>
          </w:p>
        </w:tc>
        <w:tc>
          <w:tcPr>
            <w:tcW w:w="2551" w:type="dxa"/>
            <w:gridSpan w:val="2"/>
          </w:tcPr>
          <w:p w:rsidR="003E4007" w:rsidRDefault="003E4007" w:rsidP="003E400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R</w:t>
            </w:r>
            <w:r w:rsidR="008457C9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6</w:t>
            </w:r>
            <w:r w:rsidRPr="003E4007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年度</w:t>
            </w:r>
          </w:p>
        </w:tc>
        <w:tc>
          <w:tcPr>
            <w:tcW w:w="2262" w:type="dxa"/>
            <w:gridSpan w:val="2"/>
          </w:tcPr>
          <w:p w:rsidR="003E4007" w:rsidRDefault="003E4007" w:rsidP="003E400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R</w:t>
            </w:r>
            <w:r w:rsidR="008457C9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7</w:t>
            </w:r>
            <w:r w:rsidRPr="003E4007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年度</w:t>
            </w:r>
          </w:p>
        </w:tc>
      </w:tr>
      <w:tr w:rsidR="003E4007" w:rsidTr="003F7F20">
        <w:tc>
          <w:tcPr>
            <w:tcW w:w="1271" w:type="dxa"/>
            <w:vMerge/>
          </w:tcPr>
          <w:p w:rsidR="003E4007" w:rsidRPr="003E4007" w:rsidRDefault="003E4007" w:rsidP="003E4007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410" w:type="dxa"/>
            <w:gridSpan w:val="2"/>
          </w:tcPr>
          <w:p w:rsidR="003E4007" w:rsidRPr="003E4007" w:rsidRDefault="003E4007" w:rsidP="003E400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3E4007">
              <w:rPr>
                <w:rFonts w:asciiTheme="minorEastAsia" w:eastAsiaTheme="minorEastAsia" w:hAnsiTheme="minorEastAsia" w:hint="eastAsia"/>
                <w:b/>
                <w:szCs w:val="21"/>
              </w:rPr>
              <w:t>職員数※</w:t>
            </w:r>
          </w:p>
        </w:tc>
        <w:tc>
          <w:tcPr>
            <w:tcW w:w="2551" w:type="dxa"/>
            <w:gridSpan w:val="2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E4007">
              <w:rPr>
                <w:rFonts w:asciiTheme="minorEastAsia" w:eastAsiaTheme="minorEastAsia" w:hAnsiTheme="minorEastAsia" w:hint="eastAsia"/>
                <w:b/>
                <w:szCs w:val="21"/>
              </w:rPr>
              <w:t>職員数※</w:t>
            </w:r>
          </w:p>
        </w:tc>
        <w:tc>
          <w:tcPr>
            <w:tcW w:w="2262" w:type="dxa"/>
            <w:gridSpan w:val="2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E4007">
              <w:rPr>
                <w:rFonts w:asciiTheme="minorEastAsia" w:eastAsiaTheme="minorEastAsia" w:hAnsiTheme="minorEastAsia" w:hint="eastAsia"/>
                <w:b/>
                <w:szCs w:val="21"/>
              </w:rPr>
              <w:t>職員数※</w:t>
            </w:r>
          </w:p>
        </w:tc>
      </w:tr>
      <w:tr w:rsidR="003E4007" w:rsidTr="003E4007">
        <w:tc>
          <w:tcPr>
            <w:tcW w:w="1271" w:type="dxa"/>
            <w:vMerge/>
          </w:tcPr>
          <w:p w:rsidR="003E4007" w:rsidRPr="003E4007" w:rsidRDefault="003E4007" w:rsidP="003E4007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E4007" w:rsidRPr="003E4007" w:rsidRDefault="003E4007" w:rsidP="003E4007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76" w:type="dxa"/>
          </w:tcPr>
          <w:p w:rsidR="003E4007" w:rsidRPr="003E4007" w:rsidRDefault="003E4007" w:rsidP="003E400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3E4007">
              <w:rPr>
                <w:rFonts w:asciiTheme="minorEastAsia" w:eastAsiaTheme="minorEastAsia" w:hAnsiTheme="minorEastAsia" w:hint="eastAsia"/>
                <w:b/>
                <w:szCs w:val="21"/>
              </w:rPr>
              <w:t>内有資格者数</w:t>
            </w:r>
          </w:p>
        </w:tc>
        <w:tc>
          <w:tcPr>
            <w:tcW w:w="113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E4007" w:rsidRPr="003E4007" w:rsidRDefault="003E4007" w:rsidP="003E400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3E4007">
              <w:rPr>
                <w:rFonts w:asciiTheme="minorEastAsia" w:eastAsiaTheme="minorEastAsia" w:hAnsiTheme="minorEastAsia" w:hint="eastAsia"/>
                <w:b/>
                <w:szCs w:val="21"/>
              </w:rPr>
              <w:t>内有資格者数</w:t>
            </w:r>
          </w:p>
        </w:tc>
        <w:tc>
          <w:tcPr>
            <w:tcW w:w="851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E4007">
              <w:rPr>
                <w:rFonts w:asciiTheme="minorEastAsia" w:eastAsiaTheme="minorEastAsia" w:hAnsiTheme="minorEastAsia" w:hint="eastAsia"/>
                <w:b/>
                <w:szCs w:val="21"/>
              </w:rPr>
              <w:t>内有資格者数</w:t>
            </w:r>
          </w:p>
        </w:tc>
      </w:tr>
      <w:tr w:rsidR="003E4007" w:rsidTr="003E4007">
        <w:tc>
          <w:tcPr>
            <w:tcW w:w="1271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3E4007">
              <w:rPr>
                <w:rFonts w:asciiTheme="minorEastAsia" w:eastAsiaTheme="minorEastAsia" w:hAnsiTheme="minorEastAsia" w:hint="eastAsia"/>
                <w:b/>
                <w:szCs w:val="21"/>
              </w:rPr>
              <w:t>①</w:t>
            </w:r>
          </w:p>
          <w:p w:rsidR="003E4007" w:rsidRPr="003E4007" w:rsidRDefault="003E4007" w:rsidP="003E400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3E4007">
              <w:rPr>
                <w:rFonts w:asciiTheme="minorEastAsia" w:eastAsiaTheme="minorEastAsia" w:hAnsiTheme="minorEastAsia" w:hint="eastAsia"/>
                <w:b/>
                <w:szCs w:val="21"/>
              </w:rPr>
              <w:t>正規職員</w:t>
            </w:r>
          </w:p>
        </w:tc>
        <w:tc>
          <w:tcPr>
            <w:tcW w:w="1134" w:type="dxa"/>
          </w:tcPr>
          <w:p w:rsidR="003E4007" w:rsidRPr="003E4007" w:rsidRDefault="003E4007" w:rsidP="003E4007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76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E4007" w:rsidTr="002E2302">
        <w:trPr>
          <w:trHeight w:val="768"/>
        </w:trPr>
        <w:tc>
          <w:tcPr>
            <w:tcW w:w="1271" w:type="dxa"/>
          </w:tcPr>
          <w:p w:rsidR="003E4007" w:rsidRPr="003E4007" w:rsidRDefault="003E4007" w:rsidP="003E400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3E4007">
              <w:rPr>
                <w:rFonts w:asciiTheme="minorEastAsia" w:eastAsiaTheme="minorEastAsia" w:hAnsiTheme="minorEastAsia" w:hint="eastAsia"/>
                <w:b/>
                <w:szCs w:val="21"/>
              </w:rPr>
              <w:t>②①以外</w:t>
            </w:r>
          </w:p>
        </w:tc>
        <w:tc>
          <w:tcPr>
            <w:tcW w:w="1134" w:type="dxa"/>
          </w:tcPr>
          <w:p w:rsidR="003E4007" w:rsidRPr="003E4007" w:rsidRDefault="003E4007" w:rsidP="003E4007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76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E4007" w:rsidTr="002E2302">
        <w:trPr>
          <w:trHeight w:val="836"/>
        </w:trPr>
        <w:tc>
          <w:tcPr>
            <w:tcW w:w="1271" w:type="dxa"/>
          </w:tcPr>
          <w:p w:rsidR="003E4007" w:rsidRPr="003E4007" w:rsidRDefault="003E4007" w:rsidP="003E400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計</w:t>
            </w:r>
          </w:p>
        </w:tc>
        <w:tc>
          <w:tcPr>
            <w:tcW w:w="1134" w:type="dxa"/>
          </w:tcPr>
          <w:p w:rsidR="003E4007" w:rsidRPr="003E4007" w:rsidRDefault="003E4007" w:rsidP="003E4007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76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3E4007" w:rsidRDefault="003E4007" w:rsidP="003E4007">
      <w:pPr>
        <w:jc w:val="righ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※職員数は常勤換算で記入してください。</w:t>
      </w:r>
    </w:p>
    <w:p w:rsidR="003E4007" w:rsidRDefault="003E4007" w:rsidP="003E4007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2E2302" w:rsidRDefault="002E2302" w:rsidP="003E4007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2E2302" w:rsidRDefault="002E2302" w:rsidP="003E4007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3E4007" w:rsidRDefault="003E4007" w:rsidP="003E4007">
      <w:pPr>
        <w:ind w:firstLineChars="50" w:firstLine="141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３ 資格の種類について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51"/>
        <w:gridCol w:w="1813"/>
        <w:gridCol w:w="2127"/>
        <w:gridCol w:w="2403"/>
      </w:tblGrid>
      <w:tr w:rsidR="003E4007" w:rsidTr="003E4007">
        <w:tc>
          <w:tcPr>
            <w:tcW w:w="2151" w:type="dxa"/>
          </w:tcPr>
          <w:p w:rsidR="003E4007" w:rsidRPr="003E4007" w:rsidRDefault="003E4007" w:rsidP="003E4007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E4007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資格の種類</w:t>
            </w:r>
          </w:p>
        </w:tc>
        <w:tc>
          <w:tcPr>
            <w:tcW w:w="18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有資格者数</w:t>
            </w:r>
          </w:p>
          <w:p w:rsidR="003E4007" w:rsidRPr="003E4007" w:rsidRDefault="003E4007" w:rsidP="004E664C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(R</w:t>
            </w:r>
            <w:r w:rsidR="008457C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年度当初)</w:t>
            </w:r>
          </w:p>
        </w:tc>
        <w:tc>
          <w:tcPr>
            <w:tcW w:w="2127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有資格者数</w:t>
            </w:r>
          </w:p>
          <w:p w:rsidR="003E4007" w:rsidRPr="003E4007" w:rsidRDefault="003E4007" w:rsidP="004E664C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(R</w:t>
            </w:r>
            <w:r w:rsidR="008457C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7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年度当初)</w:t>
            </w:r>
          </w:p>
        </w:tc>
        <w:tc>
          <w:tcPr>
            <w:tcW w:w="240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E4007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新規取得(見込)者数</w:t>
            </w:r>
          </w:p>
          <w:p w:rsidR="003E4007" w:rsidRPr="003E4007" w:rsidRDefault="003E4007" w:rsidP="004E664C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(R</w:t>
            </w:r>
            <w:r w:rsidR="008457C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7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年度末)</w:t>
            </w:r>
          </w:p>
        </w:tc>
      </w:tr>
      <w:tr w:rsidR="003E4007" w:rsidTr="003E4007">
        <w:tc>
          <w:tcPr>
            <w:tcW w:w="2151" w:type="dxa"/>
          </w:tcPr>
          <w:p w:rsidR="003E4007" w:rsidRPr="003E4007" w:rsidRDefault="003E4007" w:rsidP="003E4007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E4007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ジョブコーチ</w:t>
            </w:r>
          </w:p>
        </w:tc>
        <w:tc>
          <w:tcPr>
            <w:tcW w:w="18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E4007" w:rsidTr="003E4007">
        <w:tc>
          <w:tcPr>
            <w:tcW w:w="2151" w:type="dxa"/>
          </w:tcPr>
          <w:p w:rsidR="003E4007" w:rsidRPr="003E4007" w:rsidRDefault="003E4007" w:rsidP="003E4007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E4007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社会福祉士</w:t>
            </w:r>
          </w:p>
        </w:tc>
        <w:tc>
          <w:tcPr>
            <w:tcW w:w="18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E4007" w:rsidTr="003E4007">
        <w:tc>
          <w:tcPr>
            <w:tcW w:w="2151" w:type="dxa"/>
          </w:tcPr>
          <w:p w:rsidR="003E4007" w:rsidRPr="003E4007" w:rsidRDefault="003E4007" w:rsidP="003E4007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E4007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精神保健福祉士</w:t>
            </w:r>
          </w:p>
        </w:tc>
        <w:tc>
          <w:tcPr>
            <w:tcW w:w="18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E4007" w:rsidTr="003E4007">
        <w:tc>
          <w:tcPr>
            <w:tcW w:w="2151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理学療法士・</w:t>
            </w:r>
          </w:p>
          <w:p w:rsidR="003E4007" w:rsidRPr="003E4007" w:rsidRDefault="003E4007" w:rsidP="003E4007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作業療法士</w:t>
            </w:r>
          </w:p>
        </w:tc>
        <w:tc>
          <w:tcPr>
            <w:tcW w:w="18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E4007" w:rsidTr="003E4007">
        <w:tc>
          <w:tcPr>
            <w:tcW w:w="2151" w:type="dxa"/>
          </w:tcPr>
          <w:p w:rsidR="003E4007" w:rsidRPr="003E4007" w:rsidRDefault="003E4007" w:rsidP="003E4007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看護師・保健師</w:t>
            </w:r>
          </w:p>
        </w:tc>
        <w:tc>
          <w:tcPr>
            <w:tcW w:w="18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E4007" w:rsidTr="003E4007">
        <w:tc>
          <w:tcPr>
            <w:tcW w:w="2151" w:type="dxa"/>
          </w:tcPr>
          <w:p w:rsidR="003E4007" w:rsidRPr="003E4007" w:rsidRDefault="003E4007" w:rsidP="003E4007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E4007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社会福祉主事</w:t>
            </w:r>
          </w:p>
        </w:tc>
        <w:tc>
          <w:tcPr>
            <w:tcW w:w="18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E4007" w:rsidTr="003E4007">
        <w:tc>
          <w:tcPr>
            <w:tcW w:w="2151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その他</w:t>
            </w:r>
          </w:p>
          <w:p w:rsidR="003E4007" w:rsidRPr="003E4007" w:rsidRDefault="003E4007" w:rsidP="003E4007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（　　　　　　）</w:t>
            </w:r>
          </w:p>
        </w:tc>
        <w:tc>
          <w:tcPr>
            <w:tcW w:w="18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3E4007" w:rsidRDefault="003E4007" w:rsidP="003E4007">
      <w:pPr>
        <w:ind w:firstLineChars="50" w:firstLine="141"/>
        <w:rPr>
          <w:rFonts w:asciiTheme="minorEastAsia" w:eastAsiaTheme="minorEastAsia" w:hAnsiTheme="minorEastAsia"/>
          <w:b/>
          <w:sz w:val="24"/>
          <w:szCs w:val="24"/>
        </w:rPr>
      </w:pPr>
    </w:p>
    <w:p w:rsidR="003E4007" w:rsidRDefault="003E4007" w:rsidP="003E4007">
      <w:pPr>
        <w:ind w:firstLineChars="50" w:firstLine="141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４　事業所で自主製作・生産している授産品はありますか？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E4007" w:rsidTr="003E4007">
        <w:trPr>
          <w:trHeight w:val="602"/>
        </w:trPr>
        <w:tc>
          <w:tcPr>
            <w:tcW w:w="1980" w:type="dxa"/>
          </w:tcPr>
          <w:p w:rsidR="003E4007" w:rsidRDefault="003E4007" w:rsidP="003E400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授産品</w:t>
            </w:r>
          </w:p>
        </w:tc>
        <w:tc>
          <w:tcPr>
            <w:tcW w:w="6514" w:type="dxa"/>
          </w:tcPr>
          <w:p w:rsidR="003E4007" w:rsidRDefault="003E4007" w:rsidP="003E4007">
            <w:pPr>
              <w:ind w:firstLineChars="100" w:firstLine="2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ある　・　ない　・　　予定（　　　頃）</w:t>
            </w:r>
          </w:p>
        </w:tc>
      </w:tr>
      <w:tr w:rsidR="003E4007" w:rsidTr="003E4007">
        <w:trPr>
          <w:trHeight w:val="622"/>
        </w:trPr>
        <w:tc>
          <w:tcPr>
            <w:tcW w:w="1980" w:type="dxa"/>
          </w:tcPr>
          <w:p w:rsidR="003E4007" w:rsidRDefault="003E4007" w:rsidP="003E400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品目</w:t>
            </w:r>
          </w:p>
        </w:tc>
        <w:tc>
          <w:tcPr>
            <w:tcW w:w="651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3E4007" w:rsidRDefault="003E4007" w:rsidP="003E4007">
      <w:pPr>
        <w:ind w:firstLineChars="50" w:firstLine="141"/>
        <w:rPr>
          <w:rFonts w:asciiTheme="minorEastAsia" w:eastAsiaTheme="minorEastAsia" w:hAnsiTheme="minorEastAsia"/>
          <w:b/>
          <w:sz w:val="24"/>
          <w:szCs w:val="24"/>
        </w:rPr>
      </w:pPr>
    </w:p>
    <w:p w:rsidR="003E4007" w:rsidRDefault="003E4007" w:rsidP="003E4007">
      <w:pPr>
        <w:ind w:firstLineChars="50" w:firstLine="141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５　Ｒ</w:t>
      </w:r>
      <w:r w:rsidR="00AC4178">
        <w:rPr>
          <w:rFonts w:asciiTheme="minorEastAsia" w:eastAsiaTheme="minorEastAsia" w:hAnsiTheme="minorEastAsia" w:hint="eastAsia"/>
          <w:b/>
          <w:sz w:val="24"/>
          <w:szCs w:val="24"/>
        </w:rPr>
        <w:t>７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年度の施設（事業所）内での作業内容について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4007" w:rsidTr="003E4007">
        <w:trPr>
          <w:trHeight w:val="2228"/>
        </w:trPr>
        <w:tc>
          <w:tcPr>
            <w:tcW w:w="849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3E4007" w:rsidRDefault="003E4007" w:rsidP="003E4007">
      <w:pPr>
        <w:ind w:firstLineChars="50" w:firstLine="141"/>
        <w:rPr>
          <w:rFonts w:asciiTheme="minorEastAsia" w:eastAsiaTheme="minorEastAsia" w:hAnsiTheme="minorEastAsia"/>
          <w:b/>
          <w:sz w:val="24"/>
          <w:szCs w:val="24"/>
        </w:rPr>
      </w:pPr>
    </w:p>
    <w:p w:rsidR="003E4007" w:rsidRDefault="003E4007" w:rsidP="003E4007">
      <w:pPr>
        <w:ind w:firstLineChars="50" w:firstLine="141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６　過去３年間の利用登録者数、及び年間６０日以上通所している</w:t>
      </w:r>
    </w:p>
    <w:p w:rsidR="003E4007" w:rsidRDefault="003E4007" w:rsidP="003E4007">
      <w:pPr>
        <w:ind w:firstLineChars="250" w:firstLine="705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利用者数　　　　　　　　　　　　（Ｒ</w:t>
      </w:r>
      <w:r w:rsidR="008457C9">
        <w:rPr>
          <w:rFonts w:asciiTheme="minorEastAsia" w:eastAsiaTheme="minorEastAsia" w:hAnsiTheme="minorEastAsia" w:hint="eastAsia"/>
          <w:b/>
          <w:sz w:val="24"/>
          <w:szCs w:val="24"/>
        </w:rPr>
        <w:t>７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年１２月末現在）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E4007" w:rsidTr="003E4007">
        <w:tc>
          <w:tcPr>
            <w:tcW w:w="212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3" w:type="dxa"/>
          </w:tcPr>
          <w:p w:rsidR="003E4007" w:rsidRDefault="003E4007" w:rsidP="004E664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Ｒ</w:t>
            </w:r>
            <w:r w:rsidR="008457C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５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年度</w:t>
            </w:r>
          </w:p>
        </w:tc>
        <w:tc>
          <w:tcPr>
            <w:tcW w:w="2124" w:type="dxa"/>
          </w:tcPr>
          <w:p w:rsidR="003E4007" w:rsidRDefault="003E4007" w:rsidP="004E664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Ｒ</w:t>
            </w:r>
            <w:r w:rsidR="008457C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６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年度</w:t>
            </w:r>
          </w:p>
        </w:tc>
        <w:tc>
          <w:tcPr>
            <w:tcW w:w="2124" w:type="dxa"/>
          </w:tcPr>
          <w:p w:rsidR="003E4007" w:rsidRDefault="003E4007" w:rsidP="004E664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Ｒ</w:t>
            </w:r>
            <w:r w:rsidR="008457C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７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年度</w:t>
            </w:r>
          </w:p>
        </w:tc>
      </w:tr>
      <w:tr w:rsidR="003E4007" w:rsidTr="003E4007">
        <w:trPr>
          <w:trHeight w:val="645"/>
        </w:trPr>
        <w:tc>
          <w:tcPr>
            <w:tcW w:w="2123" w:type="dxa"/>
          </w:tcPr>
          <w:p w:rsidR="003E4007" w:rsidRDefault="003E4007" w:rsidP="003E400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登録者数</w:t>
            </w:r>
          </w:p>
        </w:tc>
        <w:tc>
          <w:tcPr>
            <w:tcW w:w="212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E4007" w:rsidTr="003E4007">
        <w:trPr>
          <w:trHeight w:val="696"/>
        </w:trPr>
        <w:tc>
          <w:tcPr>
            <w:tcW w:w="2123" w:type="dxa"/>
          </w:tcPr>
          <w:p w:rsidR="003E4007" w:rsidRDefault="003E4007" w:rsidP="003E400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利用者数</w:t>
            </w:r>
          </w:p>
        </w:tc>
        <w:tc>
          <w:tcPr>
            <w:tcW w:w="212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3E4007" w:rsidRDefault="003E4007" w:rsidP="003E4007">
      <w:pPr>
        <w:ind w:firstLineChars="50" w:firstLine="141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７　過去３年間の利用のべ人数及び工賃支払総額</w:t>
      </w:r>
    </w:p>
    <w:p w:rsidR="003E4007" w:rsidRDefault="003E4007" w:rsidP="003E4007">
      <w:pPr>
        <w:ind w:firstLineChars="1850" w:firstLine="5217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（Ｒ</w:t>
      </w:r>
      <w:r w:rsidR="008457C9">
        <w:rPr>
          <w:rFonts w:asciiTheme="minorEastAsia" w:eastAsiaTheme="minorEastAsia" w:hAnsiTheme="minorEastAsia" w:hint="eastAsia"/>
          <w:b/>
          <w:sz w:val="24"/>
          <w:szCs w:val="24"/>
        </w:rPr>
        <w:t>７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年１２月末現在）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93709D" w:rsidTr="005B7D79">
        <w:tc>
          <w:tcPr>
            <w:tcW w:w="2123" w:type="dxa"/>
          </w:tcPr>
          <w:p w:rsidR="0093709D" w:rsidRDefault="0093709D" w:rsidP="0093709D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3" w:type="dxa"/>
          </w:tcPr>
          <w:p w:rsidR="0093709D" w:rsidRDefault="008457C9" w:rsidP="0093709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Ｒ５</w:t>
            </w:r>
            <w:r w:rsidR="0093709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年度</w:t>
            </w:r>
          </w:p>
        </w:tc>
        <w:tc>
          <w:tcPr>
            <w:tcW w:w="2124" w:type="dxa"/>
          </w:tcPr>
          <w:p w:rsidR="0093709D" w:rsidRDefault="008457C9" w:rsidP="0093709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Ｒ６</w:t>
            </w:r>
            <w:r w:rsidR="0093709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年度</w:t>
            </w:r>
          </w:p>
        </w:tc>
        <w:tc>
          <w:tcPr>
            <w:tcW w:w="2124" w:type="dxa"/>
          </w:tcPr>
          <w:p w:rsidR="0093709D" w:rsidRDefault="008457C9" w:rsidP="0093709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Ｒ７</w:t>
            </w:r>
            <w:r w:rsidR="0093709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年度</w:t>
            </w:r>
          </w:p>
        </w:tc>
      </w:tr>
      <w:tr w:rsidR="003E4007" w:rsidTr="005B7D79">
        <w:trPr>
          <w:trHeight w:val="645"/>
        </w:trPr>
        <w:tc>
          <w:tcPr>
            <w:tcW w:w="2123" w:type="dxa"/>
          </w:tcPr>
          <w:p w:rsidR="003E4007" w:rsidRDefault="003E4007" w:rsidP="005B7D7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人数（人）</w:t>
            </w:r>
          </w:p>
        </w:tc>
        <w:tc>
          <w:tcPr>
            <w:tcW w:w="2123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E4007" w:rsidTr="005B7D79">
        <w:trPr>
          <w:trHeight w:val="696"/>
        </w:trPr>
        <w:tc>
          <w:tcPr>
            <w:tcW w:w="2123" w:type="dxa"/>
          </w:tcPr>
          <w:p w:rsidR="003E4007" w:rsidRDefault="003E4007" w:rsidP="005B7D7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工賃（円）</w:t>
            </w:r>
          </w:p>
        </w:tc>
        <w:tc>
          <w:tcPr>
            <w:tcW w:w="2123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3E4007" w:rsidRDefault="003E4007" w:rsidP="003E4007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3E4007" w:rsidRDefault="003E4007" w:rsidP="003E4007">
      <w:pPr>
        <w:ind w:firstLineChars="50" w:firstLine="141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８　過去３年間で受託(委託)契約を交わした企業件数</w:t>
      </w:r>
    </w:p>
    <w:p w:rsidR="003E4007" w:rsidRDefault="003E4007" w:rsidP="003E4007">
      <w:pPr>
        <w:ind w:firstLineChars="50" w:firstLine="141"/>
        <w:jc w:val="righ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（Ｒ</w:t>
      </w:r>
      <w:r w:rsidR="008457C9">
        <w:rPr>
          <w:rFonts w:asciiTheme="minorEastAsia" w:eastAsiaTheme="minorEastAsia" w:hAnsiTheme="minorEastAsia" w:hint="eastAsia"/>
          <w:b/>
          <w:sz w:val="24"/>
          <w:szCs w:val="24"/>
        </w:rPr>
        <w:t>７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年１２月末現在、単位:件）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92"/>
        <w:gridCol w:w="1192"/>
        <w:gridCol w:w="1191"/>
        <w:gridCol w:w="1191"/>
        <w:gridCol w:w="1192"/>
        <w:gridCol w:w="1344"/>
        <w:gridCol w:w="1192"/>
      </w:tblGrid>
      <w:tr w:rsidR="003E4007" w:rsidTr="003E4007">
        <w:tc>
          <w:tcPr>
            <w:tcW w:w="12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事務系</w:t>
            </w:r>
          </w:p>
        </w:tc>
        <w:tc>
          <w:tcPr>
            <w:tcW w:w="12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農業系</w:t>
            </w:r>
          </w:p>
        </w:tc>
        <w:tc>
          <w:tcPr>
            <w:tcW w:w="1213" w:type="dxa"/>
          </w:tcPr>
          <w:p w:rsidR="003E4007" w:rsidRDefault="009348B4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工場</w:t>
            </w:r>
            <w:r w:rsidR="003E400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系</w:t>
            </w:r>
          </w:p>
        </w:tc>
        <w:tc>
          <w:tcPr>
            <w:tcW w:w="121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物流系</w:t>
            </w:r>
          </w:p>
        </w:tc>
        <w:tc>
          <w:tcPr>
            <w:tcW w:w="121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その他</w:t>
            </w:r>
          </w:p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　　）</w:t>
            </w:r>
          </w:p>
        </w:tc>
        <w:tc>
          <w:tcPr>
            <w:tcW w:w="121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全体</w:t>
            </w:r>
          </w:p>
        </w:tc>
      </w:tr>
      <w:tr w:rsidR="003E4007" w:rsidTr="003E4007">
        <w:tc>
          <w:tcPr>
            <w:tcW w:w="12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R</w:t>
            </w:r>
            <w:r w:rsidR="002A740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年度</w:t>
            </w:r>
          </w:p>
        </w:tc>
        <w:tc>
          <w:tcPr>
            <w:tcW w:w="12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E4007" w:rsidTr="003E4007">
        <w:tc>
          <w:tcPr>
            <w:tcW w:w="12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R</w:t>
            </w:r>
            <w:r w:rsidR="002A740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年度</w:t>
            </w:r>
          </w:p>
        </w:tc>
        <w:tc>
          <w:tcPr>
            <w:tcW w:w="12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E4007" w:rsidTr="003E4007">
        <w:tc>
          <w:tcPr>
            <w:tcW w:w="12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R</w:t>
            </w:r>
            <w:r w:rsidR="002A740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年度</w:t>
            </w:r>
          </w:p>
        </w:tc>
        <w:tc>
          <w:tcPr>
            <w:tcW w:w="12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3E4007" w:rsidRPr="003E4007" w:rsidRDefault="003E4007" w:rsidP="003E4007">
      <w:pPr>
        <w:ind w:firstLineChars="50" w:firstLine="141"/>
        <w:rPr>
          <w:rFonts w:asciiTheme="minorEastAsia" w:eastAsiaTheme="minorEastAsia" w:hAnsiTheme="minorEastAsia"/>
          <w:b/>
          <w:sz w:val="24"/>
          <w:szCs w:val="24"/>
        </w:rPr>
      </w:pPr>
    </w:p>
    <w:p w:rsidR="003E4007" w:rsidRDefault="003E4007" w:rsidP="003E4007">
      <w:pPr>
        <w:ind w:firstLineChars="50" w:firstLine="141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９　過去３年間の一般就労への就労実績</w:t>
      </w:r>
    </w:p>
    <w:p w:rsidR="003E4007" w:rsidRDefault="003E4007" w:rsidP="003E4007">
      <w:pPr>
        <w:ind w:firstLineChars="50" w:firstLine="141"/>
        <w:jc w:val="righ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（Ｒ</w:t>
      </w:r>
      <w:r w:rsidR="008457C9">
        <w:rPr>
          <w:rFonts w:asciiTheme="minorEastAsia" w:eastAsiaTheme="minorEastAsia" w:hAnsiTheme="minorEastAsia" w:hint="eastAsia"/>
          <w:b/>
          <w:sz w:val="24"/>
          <w:szCs w:val="24"/>
        </w:rPr>
        <w:t>７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年１２月末現在、単位:人）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92"/>
        <w:gridCol w:w="1192"/>
        <w:gridCol w:w="1191"/>
        <w:gridCol w:w="1191"/>
        <w:gridCol w:w="1192"/>
        <w:gridCol w:w="1344"/>
        <w:gridCol w:w="1192"/>
      </w:tblGrid>
      <w:tr w:rsidR="003E4007" w:rsidTr="005B7D79">
        <w:tc>
          <w:tcPr>
            <w:tcW w:w="1213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事務系</w:t>
            </w:r>
          </w:p>
        </w:tc>
        <w:tc>
          <w:tcPr>
            <w:tcW w:w="1213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農業系</w:t>
            </w:r>
          </w:p>
        </w:tc>
        <w:tc>
          <w:tcPr>
            <w:tcW w:w="1213" w:type="dxa"/>
          </w:tcPr>
          <w:p w:rsidR="003E4007" w:rsidRDefault="009348B4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工場</w:t>
            </w:r>
            <w:r w:rsidR="003E400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系</w:t>
            </w:r>
          </w:p>
        </w:tc>
        <w:tc>
          <w:tcPr>
            <w:tcW w:w="1214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物流系</w:t>
            </w:r>
          </w:p>
        </w:tc>
        <w:tc>
          <w:tcPr>
            <w:tcW w:w="1214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その他</w:t>
            </w:r>
          </w:p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　　）</w:t>
            </w:r>
          </w:p>
        </w:tc>
        <w:tc>
          <w:tcPr>
            <w:tcW w:w="1214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全体</w:t>
            </w:r>
          </w:p>
        </w:tc>
      </w:tr>
      <w:tr w:rsidR="003E4007" w:rsidTr="005B7D79">
        <w:tc>
          <w:tcPr>
            <w:tcW w:w="1213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R</w:t>
            </w:r>
            <w:r w:rsidR="002A740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年度</w:t>
            </w:r>
          </w:p>
        </w:tc>
        <w:tc>
          <w:tcPr>
            <w:tcW w:w="1213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E4007" w:rsidTr="005B7D79">
        <w:tc>
          <w:tcPr>
            <w:tcW w:w="1213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R</w:t>
            </w:r>
            <w:r w:rsidR="002A740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年度</w:t>
            </w:r>
          </w:p>
        </w:tc>
        <w:tc>
          <w:tcPr>
            <w:tcW w:w="1213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E4007" w:rsidTr="005B7D79">
        <w:tc>
          <w:tcPr>
            <w:tcW w:w="1213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R</w:t>
            </w:r>
            <w:r w:rsidR="002A740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年度</w:t>
            </w:r>
          </w:p>
        </w:tc>
        <w:tc>
          <w:tcPr>
            <w:tcW w:w="1213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3E4007" w:rsidRDefault="003E4007" w:rsidP="003E4007">
      <w:pPr>
        <w:ind w:firstLineChars="50" w:firstLine="141"/>
        <w:rPr>
          <w:rFonts w:asciiTheme="minorEastAsia" w:eastAsiaTheme="minorEastAsia" w:hAnsiTheme="minorEastAsia"/>
          <w:b/>
          <w:sz w:val="24"/>
          <w:szCs w:val="24"/>
        </w:rPr>
      </w:pPr>
    </w:p>
    <w:p w:rsidR="003E4007" w:rsidRDefault="003E4007" w:rsidP="003E4007">
      <w:pPr>
        <w:ind w:firstLineChars="50" w:firstLine="141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10　一般就労につながるため、どのような工夫をしていますか。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E4007" w:rsidTr="003E4007">
        <w:tc>
          <w:tcPr>
            <w:tcW w:w="1129" w:type="dxa"/>
          </w:tcPr>
          <w:p w:rsidR="003E4007" w:rsidRDefault="003E4007" w:rsidP="003E400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１</w:t>
            </w:r>
          </w:p>
        </w:tc>
        <w:tc>
          <w:tcPr>
            <w:tcW w:w="7365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E4007" w:rsidTr="003E4007">
        <w:tc>
          <w:tcPr>
            <w:tcW w:w="1129" w:type="dxa"/>
          </w:tcPr>
          <w:p w:rsidR="003E4007" w:rsidRDefault="003E4007" w:rsidP="003E400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２</w:t>
            </w:r>
          </w:p>
        </w:tc>
        <w:tc>
          <w:tcPr>
            <w:tcW w:w="7365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E4007" w:rsidTr="003E4007">
        <w:tc>
          <w:tcPr>
            <w:tcW w:w="1129" w:type="dxa"/>
          </w:tcPr>
          <w:p w:rsidR="003E4007" w:rsidRDefault="003E4007" w:rsidP="003E400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３</w:t>
            </w:r>
          </w:p>
        </w:tc>
        <w:tc>
          <w:tcPr>
            <w:tcW w:w="7365" w:type="dxa"/>
          </w:tcPr>
          <w:p w:rsidR="003E4007" w:rsidRDefault="003E4007" w:rsidP="003E400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3E4007" w:rsidRDefault="003E4007" w:rsidP="003E4007">
      <w:pPr>
        <w:ind w:firstLineChars="50" w:firstLine="141"/>
        <w:rPr>
          <w:rFonts w:asciiTheme="minorEastAsia" w:eastAsiaTheme="minorEastAsia" w:hAnsiTheme="minorEastAsia"/>
          <w:b/>
          <w:sz w:val="24"/>
          <w:szCs w:val="24"/>
        </w:rPr>
      </w:pPr>
    </w:p>
    <w:p w:rsidR="003E4007" w:rsidRDefault="003E4007" w:rsidP="003E4007">
      <w:pPr>
        <w:ind w:firstLineChars="50" w:firstLine="141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11　</w:t>
      </w:r>
      <w:r w:rsidR="002E2302">
        <w:rPr>
          <w:rFonts w:asciiTheme="minorEastAsia" w:eastAsiaTheme="minorEastAsia" w:hAnsiTheme="minorEastAsia" w:hint="eastAsia"/>
          <w:b/>
          <w:sz w:val="24"/>
          <w:szCs w:val="24"/>
        </w:rPr>
        <w:t>労働・安全・衛生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等の基礎知識を共有していますか。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3E4007" w:rsidTr="003E4007">
        <w:tc>
          <w:tcPr>
            <w:tcW w:w="1555" w:type="dxa"/>
          </w:tcPr>
          <w:p w:rsidR="003E4007" w:rsidRDefault="003E4007" w:rsidP="005B7D7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共有</w:t>
            </w:r>
          </w:p>
        </w:tc>
        <w:tc>
          <w:tcPr>
            <w:tcW w:w="6939" w:type="dxa"/>
          </w:tcPr>
          <w:p w:rsidR="003E4007" w:rsidRDefault="003E4007" w:rsidP="003E4007">
            <w:pPr>
              <w:ind w:firstLineChars="100" w:firstLine="2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職員のみ　・　職員と利用者　・　していない</w:t>
            </w:r>
          </w:p>
        </w:tc>
      </w:tr>
      <w:tr w:rsidR="003E4007" w:rsidTr="003E4007">
        <w:trPr>
          <w:trHeight w:val="693"/>
        </w:trPr>
        <w:tc>
          <w:tcPr>
            <w:tcW w:w="1555" w:type="dxa"/>
          </w:tcPr>
          <w:p w:rsidR="003E4007" w:rsidRDefault="003E4007" w:rsidP="005B7D7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方法</w:t>
            </w:r>
          </w:p>
        </w:tc>
        <w:tc>
          <w:tcPr>
            <w:tcW w:w="6939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3E4007" w:rsidRDefault="003E4007" w:rsidP="003E4007">
      <w:pPr>
        <w:ind w:firstLineChars="50" w:firstLine="141"/>
        <w:rPr>
          <w:rFonts w:asciiTheme="minorEastAsia" w:eastAsiaTheme="minorEastAsia" w:hAnsiTheme="minorEastAsia"/>
          <w:b/>
          <w:sz w:val="24"/>
          <w:szCs w:val="24"/>
        </w:rPr>
      </w:pPr>
    </w:p>
    <w:p w:rsidR="003E4007" w:rsidRDefault="003E4007" w:rsidP="003E4007">
      <w:pPr>
        <w:ind w:firstLineChars="50" w:firstLine="141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12　品質（性能・生産性）向上意識を共有していますか。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3E4007" w:rsidTr="005B7D79">
        <w:tc>
          <w:tcPr>
            <w:tcW w:w="1555" w:type="dxa"/>
          </w:tcPr>
          <w:p w:rsidR="003E4007" w:rsidRDefault="003E4007" w:rsidP="005B7D7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共有</w:t>
            </w:r>
          </w:p>
        </w:tc>
        <w:tc>
          <w:tcPr>
            <w:tcW w:w="6939" w:type="dxa"/>
          </w:tcPr>
          <w:p w:rsidR="003E4007" w:rsidRDefault="003E4007" w:rsidP="005B7D79">
            <w:pPr>
              <w:ind w:firstLineChars="100" w:firstLine="2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職員のみ　・　職員と利用者　・　していない</w:t>
            </w:r>
          </w:p>
        </w:tc>
      </w:tr>
      <w:tr w:rsidR="003E4007" w:rsidTr="005B7D79">
        <w:trPr>
          <w:trHeight w:val="693"/>
        </w:trPr>
        <w:tc>
          <w:tcPr>
            <w:tcW w:w="1555" w:type="dxa"/>
          </w:tcPr>
          <w:p w:rsidR="003E4007" w:rsidRDefault="003E4007" w:rsidP="005B7D7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方法</w:t>
            </w:r>
          </w:p>
        </w:tc>
        <w:tc>
          <w:tcPr>
            <w:tcW w:w="6939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3E4007" w:rsidRDefault="003E4007" w:rsidP="003E4007">
      <w:pPr>
        <w:ind w:firstLineChars="50" w:firstLine="141"/>
        <w:rPr>
          <w:rFonts w:asciiTheme="minorEastAsia" w:eastAsiaTheme="minorEastAsia" w:hAnsiTheme="minorEastAsia"/>
          <w:b/>
          <w:sz w:val="24"/>
          <w:szCs w:val="24"/>
        </w:rPr>
      </w:pPr>
    </w:p>
    <w:p w:rsidR="003E4007" w:rsidRDefault="003E4007" w:rsidP="003E4007">
      <w:pPr>
        <w:ind w:firstLineChars="50" w:firstLine="141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13　今後、事業所で新たに取組む予定もしくは取組んでみたい事業</w:t>
      </w:r>
    </w:p>
    <w:p w:rsidR="003E4007" w:rsidRDefault="003E4007" w:rsidP="003E4007">
      <w:pPr>
        <w:ind w:firstLineChars="150" w:firstLine="423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はありますか。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E4007" w:rsidTr="003E4007">
        <w:tc>
          <w:tcPr>
            <w:tcW w:w="1838" w:type="dxa"/>
          </w:tcPr>
          <w:p w:rsidR="003E4007" w:rsidRDefault="003E4007" w:rsidP="005B7D7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事業</w:t>
            </w:r>
          </w:p>
        </w:tc>
        <w:tc>
          <w:tcPr>
            <w:tcW w:w="6656" w:type="dxa"/>
          </w:tcPr>
          <w:p w:rsidR="003E4007" w:rsidRDefault="003E4007" w:rsidP="003E4007">
            <w:pPr>
              <w:ind w:firstLineChars="400" w:firstLine="112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ある　　・　　ない</w:t>
            </w:r>
          </w:p>
        </w:tc>
      </w:tr>
      <w:tr w:rsidR="003E4007" w:rsidTr="003E4007">
        <w:trPr>
          <w:trHeight w:val="693"/>
        </w:trPr>
        <w:tc>
          <w:tcPr>
            <w:tcW w:w="1838" w:type="dxa"/>
          </w:tcPr>
          <w:p w:rsidR="003E4007" w:rsidRDefault="003E4007" w:rsidP="005B7D7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いつまでに</w:t>
            </w:r>
          </w:p>
        </w:tc>
        <w:tc>
          <w:tcPr>
            <w:tcW w:w="6656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E4007" w:rsidTr="003E4007">
        <w:trPr>
          <w:trHeight w:val="693"/>
        </w:trPr>
        <w:tc>
          <w:tcPr>
            <w:tcW w:w="1838" w:type="dxa"/>
          </w:tcPr>
          <w:p w:rsidR="003E4007" w:rsidRDefault="003E4007" w:rsidP="005B7D7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事業内容</w:t>
            </w:r>
          </w:p>
        </w:tc>
        <w:tc>
          <w:tcPr>
            <w:tcW w:w="6656" w:type="dxa"/>
          </w:tcPr>
          <w:p w:rsidR="003E4007" w:rsidRDefault="003E4007" w:rsidP="005B7D7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3E4007" w:rsidRDefault="003E4007" w:rsidP="003E4007">
      <w:pPr>
        <w:ind w:firstLineChars="50" w:firstLine="141"/>
        <w:rPr>
          <w:rFonts w:asciiTheme="minorEastAsia" w:eastAsiaTheme="minorEastAsia" w:hAnsiTheme="minorEastAsia"/>
          <w:b/>
          <w:sz w:val="24"/>
          <w:szCs w:val="24"/>
        </w:rPr>
      </w:pPr>
    </w:p>
    <w:p w:rsidR="00FB799F" w:rsidRPr="00C361D3" w:rsidRDefault="00FB799F" w:rsidP="00FB799F">
      <w:pPr>
        <w:jc w:val="left"/>
        <w:rPr>
          <w:rFonts w:asciiTheme="minorEastAsia" w:eastAsiaTheme="minorEastAsia" w:hAnsiTheme="minorEastAsia"/>
          <w:b/>
          <w:sz w:val="22"/>
        </w:rPr>
      </w:pPr>
      <w:r w:rsidRPr="00C361D3">
        <w:rPr>
          <w:rFonts w:asciiTheme="minorEastAsia" w:eastAsiaTheme="minorEastAsia" w:hAnsiTheme="minorEastAsia" w:hint="eastAsia"/>
          <w:b/>
          <w:sz w:val="22"/>
        </w:rPr>
        <w:t>【記載上の注意】</w:t>
      </w:r>
    </w:p>
    <w:p w:rsidR="00FB799F" w:rsidRDefault="00FB799F" w:rsidP="00FB799F">
      <w:pPr>
        <w:ind w:left="265" w:hangingChars="101" w:hanging="265"/>
        <w:jc w:val="left"/>
        <w:rPr>
          <w:rFonts w:asciiTheme="minorEastAsia" w:eastAsiaTheme="minorEastAsia" w:hAnsiTheme="minorEastAsia"/>
          <w:b/>
          <w:sz w:val="22"/>
        </w:rPr>
      </w:pPr>
      <w:r w:rsidRPr="00C361D3">
        <w:rPr>
          <w:rFonts w:asciiTheme="minorEastAsia" w:eastAsiaTheme="minorEastAsia" w:hAnsiTheme="minorEastAsia" w:hint="eastAsia"/>
          <w:b/>
          <w:sz w:val="22"/>
        </w:rPr>
        <w:t>・上記欄に記載の上、パンフレット等</w:t>
      </w:r>
      <w:r w:rsidR="00D93CD1">
        <w:rPr>
          <w:rFonts w:asciiTheme="minorEastAsia" w:eastAsiaTheme="minorEastAsia" w:hAnsiTheme="minorEastAsia" w:hint="eastAsia"/>
          <w:b/>
          <w:sz w:val="22"/>
        </w:rPr>
        <w:t>事業所</w:t>
      </w:r>
      <w:r w:rsidRPr="00C361D3">
        <w:rPr>
          <w:rFonts w:asciiTheme="minorEastAsia" w:eastAsiaTheme="minorEastAsia" w:hAnsiTheme="minorEastAsia" w:hint="eastAsia"/>
          <w:b/>
          <w:sz w:val="22"/>
        </w:rPr>
        <w:t>の概要がわかるものを添付してください。</w:t>
      </w:r>
    </w:p>
    <w:sectPr w:rsidR="00FB799F" w:rsidSect="00D93CD1">
      <w:footerReference w:type="default" r:id="rId8"/>
      <w:pgSz w:w="11906" w:h="16838" w:code="9"/>
      <w:pgMar w:top="1843" w:right="1701" w:bottom="1560" w:left="1701" w:header="851" w:footer="992" w:gutter="0"/>
      <w:pgNumType w:start="1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2D4" w:rsidRDefault="00F832D4" w:rsidP="009C643E">
      <w:r>
        <w:separator/>
      </w:r>
    </w:p>
  </w:endnote>
  <w:endnote w:type="continuationSeparator" w:id="0">
    <w:p w:rsidR="00F832D4" w:rsidRDefault="00F832D4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w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431051"/>
      <w:docPartObj>
        <w:docPartGallery w:val="Page Numbers (Bottom of Page)"/>
        <w:docPartUnique/>
      </w:docPartObj>
    </w:sdtPr>
    <w:sdtEndPr/>
    <w:sdtContent>
      <w:p w:rsidR="00752340" w:rsidRDefault="00752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408" w:rsidRPr="002A7408">
          <w:rPr>
            <w:noProof/>
            <w:lang w:val="ja-JP"/>
          </w:rPr>
          <w:t>4</w:t>
        </w:r>
        <w:r>
          <w:fldChar w:fldCharType="end"/>
        </w:r>
      </w:p>
    </w:sdtContent>
  </w:sdt>
  <w:p w:rsidR="00757E28" w:rsidRDefault="002A7408" w:rsidP="00757E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2D4" w:rsidRDefault="00F832D4" w:rsidP="009C643E">
      <w:r>
        <w:separator/>
      </w:r>
    </w:p>
  </w:footnote>
  <w:footnote w:type="continuationSeparator" w:id="0">
    <w:p w:rsidR="00F832D4" w:rsidRDefault="00F832D4" w:rsidP="009C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41C29"/>
    <w:multiLevelType w:val="hybridMultilevel"/>
    <w:tmpl w:val="C86699B4"/>
    <w:lvl w:ilvl="0" w:tplc="3F785650">
      <w:start w:val="1"/>
      <w:numFmt w:val="decimal"/>
      <w:pStyle w:val="2"/>
      <w:lvlText w:val="(%1)"/>
      <w:lvlJc w:val="left"/>
      <w:pPr>
        <w:ind w:left="671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1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" w15:restartNumberingAfterBreak="0">
    <w:nsid w:val="2F7D08A1"/>
    <w:multiLevelType w:val="hybridMultilevel"/>
    <w:tmpl w:val="1CBA5EFE"/>
    <w:lvl w:ilvl="0" w:tplc="A2E2391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9F"/>
    <w:rsid w:val="00002989"/>
    <w:rsid w:val="00123DC9"/>
    <w:rsid w:val="001E7928"/>
    <w:rsid w:val="002A7408"/>
    <w:rsid w:val="002E2302"/>
    <w:rsid w:val="003E4007"/>
    <w:rsid w:val="004E664C"/>
    <w:rsid w:val="004F0A5E"/>
    <w:rsid w:val="00507894"/>
    <w:rsid w:val="00542708"/>
    <w:rsid w:val="005C7361"/>
    <w:rsid w:val="006B478D"/>
    <w:rsid w:val="006D328C"/>
    <w:rsid w:val="006E550B"/>
    <w:rsid w:val="00752340"/>
    <w:rsid w:val="008259B4"/>
    <w:rsid w:val="008262EB"/>
    <w:rsid w:val="00844F81"/>
    <w:rsid w:val="008457C9"/>
    <w:rsid w:val="00895465"/>
    <w:rsid w:val="008F1C6C"/>
    <w:rsid w:val="009348B4"/>
    <w:rsid w:val="0093709D"/>
    <w:rsid w:val="009945D5"/>
    <w:rsid w:val="009C643E"/>
    <w:rsid w:val="00A82C9F"/>
    <w:rsid w:val="00A83417"/>
    <w:rsid w:val="00AC4178"/>
    <w:rsid w:val="00B377C1"/>
    <w:rsid w:val="00BF09A2"/>
    <w:rsid w:val="00C233AB"/>
    <w:rsid w:val="00C477D6"/>
    <w:rsid w:val="00D93CD1"/>
    <w:rsid w:val="00DC0992"/>
    <w:rsid w:val="00EC61FA"/>
    <w:rsid w:val="00EF3305"/>
    <w:rsid w:val="00EF3EC3"/>
    <w:rsid w:val="00F832D4"/>
    <w:rsid w:val="00FB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89AB17E"/>
  <w15:chartTrackingRefBased/>
  <w15:docId w15:val="{4187F669-76B2-4FFB-BDD0-DBE4EBA8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9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B799F"/>
    <w:pPr>
      <w:keepNext/>
      <w:numPr>
        <w:numId w:val="1"/>
      </w:numPr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character" w:customStyle="1" w:styleId="20">
    <w:name w:val="見出し 2 (文字)"/>
    <w:basedOn w:val="a0"/>
    <w:link w:val="2"/>
    <w:uiPriority w:val="9"/>
    <w:rsid w:val="00FB799F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7">
    <w:name w:val="annotation reference"/>
    <w:basedOn w:val="a0"/>
    <w:uiPriority w:val="99"/>
    <w:semiHidden/>
    <w:unhideWhenUsed/>
    <w:rsid w:val="00FB799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B799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B799F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B799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B799F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B7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799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59"/>
    <w:rsid w:val="00FB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B799F"/>
    <w:rPr>
      <w:color w:val="0000FF" w:themeColor="hyperlink"/>
      <w:u w:val="single"/>
    </w:rPr>
  </w:style>
  <w:style w:type="paragraph" w:customStyle="1" w:styleId="Default">
    <w:name w:val="Default"/>
    <w:rsid w:val="00FB799F"/>
    <w:pPr>
      <w:widowControl w:val="0"/>
      <w:autoSpaceDE w:val="0"/>
      <w:autoSpaceDN w:val="0"/>
      <w:adjustRightInd w:val="0"/>
    </w:pPr>
    <w:rPr>
      <w:rFonts w:ascii="ＭＳw" w:eastAsia="ＭＳw" w:cs="ＭＳ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B7B85-4C23-4398-9CD8-9CB4CDAB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4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35</cp:revision>
  <cp:lastPrinted>2025-12-23T08:04:00Z</cp:lastPrinted>
  <dcterms:created xsi:type="dcterms:W3CDTF">2022-11-18T00:26:00Z</dcterms:created>
  <dcterms:modified xsi:type="dcterms:W3CDTF">2025-12-23T08:05:00Z</dcterms:modified>
</cp:coreProperties>
</file>